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86377" w14:textId="1A20A3E3" w:rsidR="000F71F1" w:rsidRPr="00B307C0" w:rsidRDefault="000F71F1" w:rsidP="00B307C0">
      <w:pPr>
        <w:bidi w:val="0"/>
        <w:spacing w:line="276" w:lineRule="auto"/>
        <w:jc w:val="both"/>
        <w:rPr>
          <w:rFonts w:asciiTheme="majorHAnsi" w:hAnsiTheme="majorHAnsi" w:cstheme="majorHAnsi"/>
          <w:sz w:val="24"/>
          <w:szCs w:val="24"/>
        </w:rPr>
      </w:pPr>
    </w:p>
    <w:p w14:paraId="137CA8C5" w14:textId="4B9C88FE" w:rsidR="000F71F1" w:rsidRPr="00B307C0" w:rsidRDefault="00B307C0" w:rsidP="00B307C0">
      <w:pPr>
        <w:bidi w:val="0"/>
        <w:spacing w:line="276" w:lineRule="auto"/>
        <w:jc w:val="both"/>
        <w:rPr>
          <w:rFonts w:asciiTheme="majorHAnsi" w:hAnsiTheme="majorHAnsi" w:cstheme="majorHAnsi"/>
          <w:sz w:val="24"/>
          <w:szCs w:val="24"/>
        </w:rPr>
      </w:pPr>
      <w:r w:rsidRPr="00B307C0">
        <w:rPr>
          <w:rFonts w:asciiTheme="majorHAnsi" w:hAnsiTheme="majorHAnsi" w:cstheme="majorHAnsi"/>
          <w:noProof/>
          <w:sz w:val="24"/>
          <w:szCs w:val="24"/>
        </w:rPr>
        <w:drawing>
          <wp:anchor distT="0" distB="0" distL="114300" distR="114300" simplePos="0" relativeHeight="251659264" behindDoc="1" locked="0" layoutInCell="1" allowOverlap="1" wp14:anchorId="545AB260" wp14:editId="34AB7DC5">
            <wp:simplePos x="0" y="0"/>
            <wp:positionH relativeFrom="margin">
              <wp:align>center</wp:align>
            </wp:positionH>
            <wp:positionV relativeFrom="margin">
              <wp:align>top</wp:align>
            </wp:positionV>
            <wp:extent cx="3515360" cy="3396615"/>
            <wp:effectExtent l="0" t="0" r="2540" b="0"/>
            <wp:wrapSquare wrapText="bothSides"/>
            <wp:docPr id="55494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15360" cy="3396615"/>
                    </a:xfrm>
                    <a:prstGeom prst="rect">
                      <a:avLst/>
                    </a:prstGeom>
                    <a:noFill/>
                  </pic:spPr>
                </pic:pic>
              </a:graphicData>
            </a:graphic>
            <wp14:sizeRelH relativeFrom="page">
              <wp14:pctWidth>0</wp14:pctWidth>
            </wp14:sizeRelH>
            <wp14:sizeRelV relativeFrom="page">
              <wp14:pctHeight>0</wp14:pctHeight>
            </wp14:sizeRelV>
          </wp:anchor>
        </w:drawing>
      </w:r>
    </w:p>
    <w:p w14:paraId="30634D8E" w14:textId="77777777" w:rsidR="000F71F1" w:rsidRPr="00B307C0" w:rsidRDefault="000F71F1" w:rsidP="00B307C0">
      <w:pPr>
        <w:bidi w:val="0"/>
        <w:spacing w:line="276" w:lineRule="auto"/>
        <w:jc w:val="both"/>
        <w:rPr>
          <w:rFonts w:asciiTheme="majorHAnsi" w:hAnsiTheme="majorHAnsi" w:cstheme="majorHAnsi"/>
          <w:sz w:val="24"/>
          <w:szCs w:val="24"/>
        </w:rPr>
      </w:pPr>
    </w:p>
    <w:p w14:paraId="6CA31F11" w14:textId="77777777" w:rsidR="000F71F1" w:rsidRPr="00B307C0" w:rsidRDefault="000F71F1" w:rsidP="00B307C0">
      <w:pPr>
        <w:bidi w:val="0"/>
        <w:spacing w:line="276" w:lineRule="auto"/>
        <w:jc w:val="both"/>
        <w:rPr>
          <w:rFonts w:asciiTheme="majorHAnsi" w:hAnsiTheme="majorHAnsi" w:cstheme="majorHAnsi"/>
          <w:sz w:val="24"/>
          <w:szCs w:val="24"/>
        </w:rPr>
      </w:pPr>
    </w:p>
    <w:p w14:paraId="48EBD140" w14:textId="316F28B2" w:rsidR="000F71F1" w:rsidRPr="00B307C0" w:rsidRDefault="000F71F1" w:rsidP="00B307C0">
      <w:pPr>
        <w:bidi w:val="0"/>
        <w:spacing w:line="276" w:lineRule="auto"/>
        <w:jc w:val="both"/>
        <w:rPr>
          <w:rFonts w:asciiTheme="majorHAnsi" w:hAnsiTheme="majorHAnsi" w:cstheme="majorHAnsi"/>
          <w:sz w:val="24"/>
          <w:szCs w:val="24"/>
        </w:rPr>
      </w:pPr>
    </w:p>
    <w:p w14:paraId="19C76AAE" w14:textId="57BB6848" w:rsidR="00470BB8" w:rsidRPr="00B307C0" w:rsidRDefault="00470BB8" w:rsidP="00B307C0">
      <w:pPr>
        <w:bidi w:val="0"/>
        <w:spacing w:line="276" w:lineRule="auto"/>
        <w:jc w:val="both"/>
        <w:rPr>
          <w:rFonts w:asciiTheme="majorHAnsi" w:hAnsiTheme="majorHAnsi" w:cstheme="majorHAnsi"/>
          <w:sz w:val="24"/>
          <w:szCs w:val="24"/>
        </w:rPr>
      </w:pPr>
    </w:p>
    <w:p w14:paraId="1254544E" w14:textId="77777777" w:rsidR="00470BB8" w:rsidRPr="00B307C0" w:rsidRDefault="00470BB8" w:rsidP="00B307C0">
      <w:pPr>
        <w:bidi w:val="0"/>
        <w:spacing w:line="276" w:lineRule="auto"/>
        <w:jc w:val="both"/>
        <w:rPr>
          <w:rFonts w:asciiTheme="majorHAnsi" w:hAnsiTheme="majorHAnsi" w:cstheme="majorHAnsi"/>
          <w:sz w:val="24"/>
          <w:szCs w:val="24"/>
        </w:rPr>
      </w:pPr>
    </w:p>
    <w:p w14:paraId="4832E590" w14:textId="77777777" w:rsidR="00470BB8" w:rsidRPr="00B307C0" w:rsidRDefault="00470BB8" w:rsidP="00B307C0">
      <w:pPr>
        <w:bidi w:val="0"/>
        <w:spacing w:line="276" w:lineRule="auto"/>
        <w:jc w:val="both"/>
        <w:rPr>
          <w:rFonts w:asciiTheme="majorHAnsi" w:hAnsiTheme="majorHAnsi" w:cstheme="majorHAnsi"/>
          <w:sz w:val="24"/>
          <w:szCs w:val="24"/>
        </w:rPr>
      </w:pPr>
    </w:p>
    <w:p w14:paraId="639DAC1D" w14:textId="77777777" w:rsidR="00470BB8" w:rsidRPr="00B307C0" w:rsidRDefault="00470BB8" w:rsidP="00B307C0">
      <w:pPr>
        <w:bidi w:val="0"/>
        <w:spacing w:line="276" w:lineRule="auto"/>
        <w:jc w:val="both"/>
        <w:rPr>
          <w:rFonts w:asciiTheme="majorHAnsi" w:hAnsiTheme="majorHAnsi" w:cstheme="majorHAnsi"/>
          <w:sz w:val="24"/>
          <w:szCs w:val="24"/>
        </w:rPr>
      </w:pPr>
    </w:p>
    <w:p w14:paraId="32E0B678" w14:textId="77777777" w:rsidR="00470BB8" w:rsidRPr="00B307C0" w:rsidRDefault="00470BB8" w:rsidP="00B307C0">
      <w:pPr>
        <w:bidi w:val="0"/>
        <w:spacing w:line="276" w:lineRule="auto"/>
        <w:jc w:val="both"/>
        <w:rPr>
          <w:rFonts w:asciiTheme="majorHAnsi" w:hAnsiTheme="majorHAnsi" w:cstheme="majorHAnsi"/>
          <w:sz w:val="24"/>
          <w:szCs w:val="24"/>
        </w:rPr>
      </w:pPr>
    </w:p>
    <w:p w14:paraId="71C4DC94" w14:textId="77777777" w:rsidR="00470BB8" w:rsidRPr="00B307C0" w:rsidRDefault="00470BB8" w:rsidP="00B307C0">
      <w:pPr>
        <w:bidi w:val="0"/>
        <w:spacing w:line="276" w:lineRule="auto"/>
        <w:jc w:val="both"/>
        <w:rPr>
          <w:rFonts w:asciiTheme="majorHAnsi" w:hAnsiTheme="majorHAnsi" w:cstheme="majorHAnsi"/>
          <w:sz w:val="24"/>
          <w:szCs w:val="24"/>
        </w:rPr>
      </w:pPr>
    </w:p>
    <w:p w14:paraId="284F0271" w14:textId="77777777" w:rsidR="00470BB8" w:rsidRPr="00B307C0" w:rsidRDefault="00470BB8" w:rsidP="00B307C0">
      <w:pPr>
        <w:bidi w:val="0"/>
        <w:spacing w:line="276" w:lineRule="auto"/>
        <w:jc w:val="both"/>
        <w:rPr>
          <w:rFonts w:asciiTheme="majorHAnsi" w:hAnsiTheme="majorHAnsi" w:cstheme="majorHAnsi"/>
          <w:sz w:val="24"/>
          <w:szCs w:val="24"/>
        </w:rPr>
      </w:pPr>
    </w:p>
    <w:p w14:paraId="7A1D7972" w14:textId="77777777" w:rsidR="00470BB8" w:rsidRPr="00B307C0" w:rsidRDefault="00470BB8" w:rsidP="00B307C0">
      <w:pPr>
        <w:tabs>
          <w:tab w:val="left" w:pos="5130"/>
        </w:tabs>
        <w:bidi w:val="0"/>
        <w:spacing w:line="276" w:lineRule="auto"/>
        <w:jc w:val="both"/>
        <w:rPr>
          <w:rFonts w:asciiTheme="majorHAnsi" w:hAnsiTheme="majorHAnsi" w:cstheme="majorHAnsi"/>
          <w:sz w:val="24"/>
          <w:szCs w:val="24"/>
        </w:rPr>
      </w:pPr>
    </w:p>
    <w:p w14:paraId="57C906CB"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p>
    <w:p w14:paraId="395F7081" w14:textId="09A5D0A2" w:rsidR="00470BB8" w:rsidRPr="00B307C0" w:rsidRDefault="00470BB8" w:rsidP="00B307C0">
      <w:pPr>
        <w:tabs>
          <w:tab w:val="left" w:pos="5130"/>
        </w:tabs>
        <w:bidi w:val="0"/>
        <w:spacing w:line="276" w:lineRule="auto"/>
        <w:jc w:val="center"/>
        <w:rPr>
          <w:rFonts w:asciiTheme="majorHAnsi" w:hAnsiTheme="majorHAnsi" w:cstheme="majorHAnsi"/>
          <w:sz w:val="24"/>
          <w:szCs w:val="24"/>
          <w:lang w:val="it-IT"/>
        </w:rPr>
      </w:pPr>
      <w:r w:rsidRPr="00B307C0">
        <w:rPr>
          <w:rFonts w:asciiTheme="majorHAnsi" w:hAnsiTheme="majorHAnsi" w:cstheme="majorHAnsi"/>
          <w:sz w:val="24"/>
          <w:szCs w:val="24"/>
          <w:lang w:val="it-IT"/>
        </w:rPr>
        <w:t>Politecnico di Torino</w:t>
      </w:r>
    </w:p>
    <w:p w14:paraId="1D6BE659" w14:textId="48FF36B9" w:rsidR="00470BB8" w:rsidRPr="006E57B5" w:rsidRDefault="00470BB8" w:rsidP="00B307C0">
      <w:pPr>
        <w:tabs>
          <w:tab w:val="left" w:pos="5130"/>
        </w:tabs>
        <w:bidi w:val="0"/>
        <w:spacing w:line="276" w:lineRule="auto"/>
        <w:jc w:val="center"/>
        <w:rPr>
          <w:rFonts w:asciiTheme="majorHAnsi" w:hAnsiTheme="majorHAnsi" w:cstheme="majorHAnsi"/>
          <w:b/>
          <w:bCs/>
          <w:sz w:val="24"/>
          <w:szCs w:val="24"/>
        </w:rPr>
      </w:pPr>
      <w:r w:rsidRPr="006E57B5">
        <w:rPr>
          <w:rFonts w:asciiTheme="majorHAnsi" w:hAnsiTheme="majorHAnsi" w:cstheme="majorHAnsi"/>
          <w:b/>
          <w:bCs/>
          <w:sz w:val="24"/>
          <w:szCs w:val="24"/>
        </w:rPr>
        <w:t xml:space="preserve">Laboratory </w:t>
      </w:r>
      <w:r w:rsidR="003A22E1" w:rsidRPr="006E57B5">
        <w:rPr>
          <w:rFonts w:asciiTheme="majorHAnsi" w:hAnsiTheme="majorHAnsi" w:cstheme="majorHAnsi"/>
          <w:b/>
          <w:bCs/>
          <w:sz w:val="24"/>
          <w:szCs w:val="24"/>
        </w:rPr>
        <w:t>3</w:t>
      </w:r>
      <w:r w:rsidRPr="006E57B5">
        <w:rPr>
          <w:rFonts w:asciiTheme="majorHAnsi" w:hAnsiTheme="majorHAnsi" w:cstheme="majorHAnsi"/>
          <w:b/>
          <w:bCs/>
        </w:rPr>
        <w:t>(</w:t>
      </w:r>
      <w:r w:rsidR="003A22E1" w:rsidRPr="006E57B5">
        <w:rPr>
          <w:rFonts w:asciiTheme="majorHAnsi" w:hAnsiTheme="majorHAnsi" w:cstheme="majorHAnsi"/>
          <w:b/>
          <w:bCs/>
        </w:rPr>
        <w:t>OD Matrix Similarity</w:t>
      </w:r>
      <w:r w:rsidRPr="006E57B5">
        <w:rPr>
          <w:rFonts w:asciiTheme="majorHAnsi" w:hAnsiTheme="majorHAnsi" w:cstheme="majorHAnsi"/>
          <w:b/>
          <w:bCs/>
        </w:rPr>
        <w:t>)</w:t>
      </w:r>
    </w:p>
    <w:p w14:paraId="4F70A3DF"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Group 07</w:t>
      </w:r>
    </w:p>
    <w:p w14:paraId="2F4B7D0D"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p>
    <w:p w14:paraId="7E0929CB"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Author</w:t>
      </w:r>
    </w:p>
    <w:p w14:paraId="40955B4A"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r w:rsidRPr="00B307C0">
        <w:rPr>
          <w:rFonts w:asciiTheme="majorHAnsi" w:hAnsiTheme="majorHAnsi" w:cstheme="majorHAnsi"/>
          <w:sz w:val="24"/>
          <w:szCs w:val="24"/>
        </w:rPr>
        <w:t>Ali Mohammad Alizadeh        308885</w:t>
      </w:r>
    </w:p>
    <w:p w14:paraId="5E197773" w14:textId="5B3B9C5D"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r w:rsidRPr="00B307C0">
        <w:rPr>
          <w:rFonts w:asciiTheme="majorHAnsi" w:hAnsiTheme="majorHAnsi" w:cstheme="majorHAnsi"/>
          <w:sz w:val="24"/>
          <w:szCs w:val="24"/>
        </w:rPr>
        <w:t xml:space="preserve">Mohammad </w:t>
      </w:r>
      <w:proofErr w:type="spellStart"/>
      <w:r w:rsidRPr="00B307C0">
        <w:rPr>
          <w:rFonts w:asciiTheme="majorHAnsi" w:hAnsiTheme="majorHAnsi" w:cstheme="majorHAnsi"/>
          <w:sz w:val="24"/>
          <w:szCs w:val="24"/>
        </w:rPr>
        <w:t>Eftekhari</w:t>
      </w:r>
      <w:proofErr w:type="spellEnd"/>
      <w:r w:rsidRPr="00B307C0">
        <w:rPr>
          <w:rFonts w:asciiTheme="majorHAnsi" w:hAnsiTheme="majorHAnsi" w:cstheme="majorHAnsi"/>
          <w:sz w:val="24"/>
          <w:szCs w:val="24"/>
        </w:rPr>
        <w:t xml:space="preserve"> </w:t>
      </w:r>
      <w:r w:rsidR="00E23EFF" w:rsidRPr="00B307C0">
        <w:rPr>
          <w:rFonts w:asciiTheme="majorHAnsi" w:hAnsiTheme="majorHAnsi" w:cstheme="majorHAnsi"/>
          <w:sz w:val="24"/>
          <w:szCs w:val="24"/>
        </w:rPr>
        <w:t>P</w:t>
      </w:r>
      <w:r w:rsidRPr="00B307C0">
        <w:rPr>
          <w:rFonts w:asciiTheme="majorHAnsi" w:hAnsiTheme="majorHAnsi" w:cstheme="majorHAnsi"/>
          <w:sz w:val="24"/>
          <w:szCs w:val="24"/>
        </w:rPr>
        <w:t>our    307774</w:t>
      </w:r>
    </w:p>
    <w:p w14:paraId="12084E39" w14:textId="77777777" w:rsidR="00470BB8" w:rsidRPr="00B307C0" w:rsidRDefault="00470BB8" w:rsidP="00B307C0">
      <w:pPr>
        <w:tabs>
          <w:tab w:val="left" w:pos="5130"/>
        </w:tabs>
        <w:bidi w:val="0"/>
        <w:spacing w:line="276" w:lineRule="auto"/>
        <w:jc w:val="center"/>
        <w:rPr>
          <w:rFonts w:asciiTheme="majorHAnsi" w:hAnsiTheme="majorHAnsi" w:cstheme="majorHAnsi"/>
          <w:sz w:val="24"/>
          <w:szCs w:val="24"/>
        </w:rPr>
      </w:pPr>
    </w:p>
    <w:p w14:paraId="63AD9335" w14:textId="62A33904"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proofErr w:type="spellStart"/>
      <w:r w:rsidRPr="006E57B5">
        <w:rPr>
          <w:rFonts w:asciiTheme="majorHAnsi" w:hAnsiTheme="majorHAnsi" w:cstheme="majorHAnsi"/>
          <w:sz w:val="24"/>
          <w:szCs w:val="24"/>
          <w:lang w:val="it-IT"/>
        </w:rPr>
        <w:t>Supervisors</w:t>
      </w:r>
      <w:proofErr w:type="spellEnd"/>
      <w:r w:rsidRPr="006E57B5">
        <w:rPr>
          <w:rFonts w:asciiTheme="majorHAnsi" w:hAnsiTheme="majorHAnsi" w:cstheme="majorHAnsi"/>
          <w:sz w:val="24"/>
          <w:szCs w:val="24"/>
          <w:lang w:val="it-IT"/>
        </w:rPr>
        <w:t>:</w:t>
      </w:r>
    </w:p>
    <w:p w14:paraId="14F5426E"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r w:rsidRPr="006E57B5">
        <w:rPr>
          <w:rFonts w:asciiTheme="majorHAnsi" w:hAnsiTheme="majorHAnsi" w:cstheme="majorHAnsi"/>
          <w:sz w:val="24"/>
          <w:szCs w:val="24"/>
          <w:lang w:val="it-IT"/>
        </w:rPr>
        <w:t xml:space="preserve">Prof. Marco </w:t>
      </w:r>
      <w:proofErr w:type="spellStart"/>
      <w:r w:rsidRPr="006E57B5">
        <w:rPr>
          <w:rFonts w:asciiTheme="majorHAnsi" w:hAnsiTheme="majorHAnsi" w:cstheme="majorHAnsi"/>
          <w:sz w:val="24"/>
          <w:szCs w:val="24"/>
          <w:lang w:val="it-IT"/>
        </w:rPr>
        <w:t>Mellia</w:t>
      </w:r>
      <w:proofErr w:type="spellEnd"/>
    </w:p>
    <w:p w14:paraId="20023833"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r w:rsidRPr="006E57B5">
        <w:rPr>
          <w:rFonts w:asciiTheme="majorHAnsi" w:hAnsiTheme="majorHAnsi" w:cstheme="majorHAnsi"/>
          <w:sz w:val="24"/>
          <w:szCs w:val="24"/>
          <w:lang w:val="it-IT"/>
        </w:rPr>
        <w:t xml:space="preserve">Prof. Luca </w:t>
      </w:r>
      <w:proofErr w:type="spellStart"/>
      <w:r w:rsidRPr="006E57B5">
        <w:rPr>
          <w:rFonts w:asciiTheme="majorHAnsi" w:hAnsiTheme="majorHAnsi" w:cstheme="majorHAnsi"/>
          <w:sz w:val="24"/>
          <w:szCs w:val="24"/>
          <w:lang w:val="it-IT"/>
        </w:rPr>
        <w:t>Vassio</w:t>
      </w:r>
      <w:proofErr w:type="spellEnd"/>
    </w:p>
    <w:p w14:paraId="1032C5E3" w14:textId="77777777" w:rsidR="00470BB8" w:rsidRPr="006E57B5" w:rsidRDefault="00470BB8" w:rsidP="00B307C0">
      <w:pPr>
        <w:tabs>
          <w:tab w:val="left" w:pos="5130"/>
        </w:tabs>
        <w:bidi w:val="0"/>
        <w:spacing w:line="276" w:lineRule="auto"/>
        <w:jc w:val="center"/>
        <w:rPr>
          <w:rFonts w:asciiTheme="majorHAnsi" w:hAnsiTheme="majorHAnsi" w:cstheme="majorHAnsi"/>
          <w:sz w:val="24"/>
          <w:szCs w:val="24"/>
          <w:lang w:val="it-IT"/>
        </w:rPr>
      </w:pPr>
    </w:p>
    <w:p w14:paraId="06DE4247" w14:textId="77777777" w:rsidR="00470BB8" w:rsidRPr="00B307C0" w:rsidRDefault="00470BB8" w:rsidP="00B307C0">
      <w:pPr>
        <w:tabs>
          <w:tab w:val="left" w:pos="5130"/>
        </w:tabs>
        <w:bidi w:val="0"/>
        <w:spacing w:line="276" w:lineRule="auto"/>
        <w:jc w:val="center"/>
        <w:rPr>
          <w:rFonts w:asciiTheme="majorHAnsi" w:hAnsiTheme="majorHAnsi" w:cstheme="majorHAnsi"/>
          <w:b/>
          <w:bCs/>
          <w:sz w:val="24"/>
          <w:szCs w:val="24"/>
        </w:rPr>
      </w:pPr>
      <w:r w:rsidRPr="00B307C0">
        <w:rPr>
          <w:rFonts w:asciiTheme="majorHAnsi" w:hAnsiTheme="majorHAnsi" w:cstheme="majorHAnsi"/>
          <w:b/>
          <w:bCs/>
          <w:sz w:val="24"/>
          <w:szCs w:val="24"/>
        </w:rPr>
        <w:t>Academic year 2023/24</w:t>
      </w:r>
    </w:p>
    <w:p w14:paraId="5E92541F" w14:textId="77777777" w:rsidR="00923FA2" w:rsidRDefault="00B307C0" w:rsidP="00923FA2">
      <w:pPr>
        <w:bidi w:val="0"/>
        <w:spacing w:after="0" w:line="240" w:lineRule="auto"/>
        <w:ind w:firstLine="142"/>
        <w:rPr>
          <w:rFonts w:asciiTheme="majorHAnsi" w:hAnsiTheme="majorHAnsi" w:cstheme="majorHAnsi"/>
          <w:b/>
          <w:bCs/>
          <w:sz w:val="24"/>
          <w:szCs w:val="24"/>
        </w:rPr>
      </w:pPr>
      <w:r>
        <w:rPr>
          <w:rFonts w:asciiTheme="majorHAnsi" w:hAnsiTheme="majorHAnsi" w:cstheme="majorHAnsi"/>
          <w:b/>
          <w:bCs/>
          <w:sz w:val="24"/>
          <w:szCs w:val="24"/>
        </w:rPr>
        <w:br w:type="page"/>
      </w:r>
    </w:p>
    <w:p w14:paraId="02AB9A64" w14:textId="77777777" w:rsidR="00923FA2" w:rsidRDefault="00923FA2" w:rsidP="00923FA2">
      <w:pPr>
        <w:bidi w:val="0"/>
        <w:spacing w:after="0" w:line="240" w:lineRule="auto"/>
        <w:ind w:firstLine="142"/>
        <w:rPr>
          <w:rFonts w:asciiTheme="majorHAnsi" w:hAnsiTheme="majorHAnsi" w:cstheme="majorHAnsi"/>
          <w:b/>
          <w:bCs/>
          <w:sz w:val="24"/>
          <w:szCs w:val="24"/>
        </w:rPr>
      </w:pPr>
    </w:p>
    <w:p w14:paraId="404C08B7" w14:textId="2EB22113" w:rsidR="00BF2941" w:rsidRPr="00923FA2" w:rsidRDefault="003A22E1" w:rsidP="00923FA2">
      <w:pPr>
        <w:bidi w:val="0"/>
        <w:spacing w:after="0" w:line="240" w:lineRule="auto"/>
        <w:ind w:firstLine="142"/>
        <w:rPr>
          <w:rFonts w:asciiTheme="majorHAnsi" w:hAnsiTheme="majorHAnsi" w:cstheme="majorHAnsi"/>
          <w:b/>
          <w:bCs/>
          <w:sz w:val="24"/>
          <w:szCs w:val="24"/>
        </w:rPr>
      </w:pPr>
      <w:r w:rsidRPr="00923FA2">
        <w:rPr>
          <w:rFonts w:asciiTheme="majorHAnsi" w:hAnsiTheme="majorHAnsi" w:cstheme="majorHAnsi"/>
          <w:b/>
          <w:bCs/>
          <w:sz w:val="24"/>
          <w:szCs w:val="24"/>
        </w:rPr>
        <w:t>Introduction</w:t>
      </w:r>
    </w:p>
    <w:p w14:paraId="1269A4F2" w14:textId="6A7A1372" w:rsidR="008243A2" w:rsidRDefault="008243A2" w:rsidP="00B307C0">
      <w:pPr>
        <w:pStyle w:val="ListParagraph"/>
        <w:bidi w:val="0"/>
        <w:spacing w:line="276" w:lineRule="auto"/>
        <w:ind w:left="284" w:right="387" w:hanging="142"/>
        <w:jc w:val="both"/>
        <w:rPr>
          <w:rFonts w:asciiTheme="majorHAnsi" w:hAnsiTheme="majorHAnsi" w:cstheme="majorHAnsi"/>
        </w:rPr>
      </w:pPr>
      <w:r w:rsidRPr="00B307C0">
        <w:rPr>
          <w:rFonts w:asciiTheme="majorHAnsi" w:hAnsiTheme="majorHAnsi" w:cstheme="majorHAnsi"/>
        </w:rPr>
        <w:t>The goal of this laboratory experiment was to identify the probable user profiles of a Carsharing system. To achieve this objective, the task involved comparing the origin-destination matrices of carsharing users with a specified dataset. The aim was to determine the most closely matching OD matrix between the carsharing user data and the provided dataset.</w:t>
      </w:r>
    </w:p>
    <w:p w14:paraId="69F9D923" w14:textId="77777777" w:rsidR="006E57B5" w:rsidRPr="00B307C0" w:rsidRDefault="006E57B5" w:rsidP="006E57B5">
      <w:pPr>
        <w:pStyle w:val="ListParagraph"/>
        <w:bidi w:val="0"/>
        <w:spacing w:line="276" w:lineRule="auto"/>
        <w:ind w:left="284" w:right="387" w:hanging="142"/>
        <w:jc w:val="both"/>
        <w:rPr>
          <w:rFonts w:asciiTheme="majorHAnsi" w:hAnsiTheme="majorHAnsi" w:cstheme="majorHAnsi"/>
        </w:rPr>
      </w:pPr>
    </w:p>
    <w:p w14:paraId="4BE84914" w14:textId="220BBB0B" w:rsidR="003A22E1" w:rsidRPr="00B307C0"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Datasets</w:t>
      </w:r>
    </w:p>
    <w:p w14:paraId="660E18A4" w14:textId="7893539D" w:rsidR="009C300E" w:rsidRPr="009C300E" w:rsidRDefault="00511801" w:rsidP="009C300E">
      <w:pPr>
        <w:pStyle w:val="ListParagraph"/>
        <w:bidi w:val="0"/>
        <w:spacing w:line="276" w:lineRule="auto"/>
        <w:ind w:left="284" w:right="387" w:hanging="142"/>
        <w:jc w:val="both"/>
        <w:rPr>
          <w:rFonts w:asciiTheme="majorHAnsi" w:hAnsiTheme="majorHAnsi" w:cstheme="majorHAnsi"/>
        </w:rPr>
      </w:pPr>
      <w:r w:rsidRPr="00B307C0">
        <w:rPr>
          <w:rFonts w:asciiTheme="majorHAnsi" w:hAnsiTheme="majorHAnsi" w:cstheme="majorHAnsi"/>
        </w:rPr>
        <w:t xml:space="preserve">The IMQ dataset </w:t>
      </w:r>
      <w:r w:rsidR="006E57B5">
        <w:rPr>
          <w:rFonts w:asciiTheme="majorHAnsi" w:hAnsiTheme="majorHAnsi" w:cstheme="majorHAnsi"/>
        </w:rPr>
        <w:t>provides us with</w:t>
      </w:r>
      <w:r w:rsidRPr="00B307C0">
        <w:rPr>
          <w:rFonts w:asciiTheme="majorHAnsi" w:hAnsiTheme="majorHAnsi" w:cstheme="majorHAnsi"/>
        </w:rPr>
        <w:t xml:space="preserve"> mobility patterns of individuals, various modes of transportation. Collected through telephone interviews in 2013 within the Piedmont region, our analysis specifically concentrated on 23 zones associated with the city of Turin. The dataset comprises journeys occurring from Monday to Friday and provides insights into individual profiles, including factors such as gender and age</w:t>
      </w:r>
      <w:r w:rsidR="00F62DEB">
        <w:rPr>
          <w:rFonts w:asciiTheme="majorHAnsi" w:hAnsiTheme="majorHAnsi" w:cstheme="majorHAnsi"/>
        </w:rPr>
        <w:t xml:space="preserve"> groups</w:t>
      </w:r>
      <w:r w:rsidRPr="00B307C0">
        <w:rPr>
          <w:rFonts w:asciiTheme="majorHAnsi" w:hAnsiTheme="majorHAnsi" w:cstheme="majorHAnsi"/>
        </w:rPr>
        <w:t>, as well as the motivations behind trips, such as work, study, shopping, and more.</w:t>
      </w:r>
    </w:p>
    <w:p w14:paraId="4CD3DEBB" w14:textId="77777777" w:rsidR="006E57B5" w:rsidRPr="00B307C0" w:rsidRDefault="006E57B5" w:rsidP="006E57B5">
      <w:pPr>
        <w:pStyle w:val="ListParagraph"/>
        <w:bidi w:val="0"/>
        <w:spacing w:line="276" w:lineRule="auto"/>
        <w:ind w:left="284" w:right="387" w:hanging="142"/>
        <w:jc w:val="both"/>
        <w:rPr>
          <w:rFonts w:asciiTheme="majorHAnsi" w:hAnsiTheme="majorHAnsi" w:cstheme="majorHAnsi"/>
          <w:b/>
          <w:bCs/>
          <w:sz w:val="24"/>
          <w:szCs w:val="24"/>
        </w:rPr>
      </w:pPr>
    </w:p>
    <w:p w14:paraId="6AF7D552" w14:textId="77777777" w:rsidR="00F62DEB" w:rsidRDefault="005C4E5F" w:rsidP="00F62DEB">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Methodology</w:t>
      </w:r>
    </w:p>
    <w:p w14:paraId="6FFBA430" w14:textId="69439738" w:rsidR="00F62DEB" w:rsidRDefault="00F62DEB" w:rsidP="00F62DEB">
      <w:pPr>
        <w:pStyle w:val="ListParagraph"/>
        <w:bidi w:val="0"/>
        <w:spacing w:line="276" w:lineRule="auto"/>
        <w:ind w:left="284" w:right="387" w:hanging="142"/>
        <w:jc w:val="both"/>
        <w:rPr>
          <w:rFonts w:asciiTheme="majorHAnsi" w:eastAsiaTheme="minorHAnsi" w:hAnsiTheme="majorHAnsi" w:cstheme="majorHAnsi"/>
          <w:kern w:val="0"/>
          <w:sz w:val="24"/>
          <w:szCs w:val="24"/>
          <w:lang w:val="en-GB" w:bidi="ar-SA"/>
        </w:rPr>
      </w:pPr>
      <w:r>
        <w:rPr>
          <w:rFonts w:asciiTheme="majorHAnsi" w:eastAsiaTheme="minorHAnsi" w:hAnsiTheme="majorHAnsi" w:cstheme="majorHAnsi"/>
          <w:kern w:val="0"/>
          <w:sz w:val="24"/>
          <w:szCs w:val="24"/>
          <w:lang w:val="en-GB" w:bidi="ar-SA"/>
        </w:rPr>
        <w:t>We created</w:t>
      </w:r>
      <w:r w:rsidRPr="00F62DEB">
        <w:rPr>
          <w:rFonts w:asciiTheme="majorHAnsi" w:eastAsiaTheme="minorHAnsi" w:hAnsiTheme="majorHAnsi" w:cstheme="majorHAnsi"/>
          <w:kern w:val="0"/>
          <w:sz w:val="24"/>
          <w:szCs w:val="24"/>
          <w:lang w:val="en-GB" w:bidi="ar-SA"/>
        </w:rPr>
        <w:t xml:space="preserve"> pivot tables </w:t>
      </w:r>
      <w:r>
        <w:rPr>
          <w:rFonts w:asciiTheme="majorHAnsi" w:eastAsiaTheme="minorHAnsi" w:hAnsiTheme="majorHAnsi" w:cstheme="majorHAnsi"/>
          <w:kern w:val="0"/>
          <w:sz w:val="24"/>
          <w:szCs w:val="24"/>
          <w:lang w:val="en-GB" w:bidi="ar-SA"/>
        </w:rPr>
        <w:t>using</w:t>
      </w:r>
      <w:r w:rsidRPr="00F62DEB">
        <w:rPr>
          <w:rFonts w:asciiTheme="majorHAnsi" w:eastAsiaTheme="minorHAnsi" w:hAnsiTheme="majorHAnsi" w:cstheme="majorHAnsi"/>
          <w:kern w:val="0"/>
          <w:sz w:val="24"/>
          <w:szCs w:val="24"/>
          <w:lang w:val="en-GB" w:bidi="ar-SA"/>
        </w:rPr>
        <w:t xml:space="preserve"> </w:t>
      </w:r>
      <w:r>
        <w:rPr>
          <w:rFonts w:asciiTheme="majorHAnsi" w:eastAsiaTheme="minorHAnsi" w:hAnsiTheme="majorHAnsi" w:cstheme="majorHAnsi"/>
          <w:kern w:val="0"/>
          <w:sz w:val="24"/>
          <w:szCs w:val="24"/>
          <w:lang w:val="en-GB" w:bidi="ar-SA"/>
        </w:rPr>
        <w:t>python</w:t>
      </w:r>
      <w:r w:rsidRPr="00F62DEB">
        <w:rPr>
          <w:rFonts w:asciiTheme="majorHAnsi" w:eastAsiaTheme="minorHAnsi" w:hAnsiTheme="majorHAnsi" w:cstheme="majorHAnsi"/>
          <w:kern w:val="0"/>
          <w:sz w:val="24"/>
          <w:szCs w:val="24"/>
          <w:lang w:val="en-GB" w:bidi="ar-SA"/>
        </w:rPr>
        <w:t xml:space="preserve"> </w:t>
      </w:r>
      <w:r>
        <w:rPr>
          <w:rFonts w:asciiTheme="majorHAnsi" w:eastAsiaTheme="minorHAnsi" w:hAnsiTheme="majorHAnsi" w:cstheme="majorHAnsi"/>
          <w:kern w:val="0"/>
          <w:sz w:val="24"/>
          <w:szCs w:val="24"/>
          <w:lang w:val="en-GB" w:bidi="ar-SA"/>
        </w:rPr>
        <w:t xml:space="preserve">(to avoid manual data handling in case of repetitive work) </w:t>
      </w:r>
      <w:r w:rsidRPr="00F62DEB">
        <w:rPr>
          <w:rFonts w:asciiTheme="majorHAnsi" w:eastAsiaTheme="minorHAnsi" w:hAnsiTheme="majorHAnsi" w:cstheme="majorHAnsi"/>
          <w:kern w:val="0"/>
          <w:sz w:val="24"/>
          <w:szCs w:val="24"/>
          <w:lang w:val="en-GB" w:bidi="ar-SA"/>
        </w:rPr>
        <w:t>to extract the OD matrices. OD</w:t>
      </w:r>
      <w:r w:rsidRPr="00F62DEB">
        <w:rPr>
          <w:rFonts w:asciiTheme="majorHAnsi" w:eastAsiaTheme="minorHAnsi" w:hAnsiTheme="majorHAnsi" w:cstheme="majorHAnsi"/>
          <w:kern w:val="0"/>
          <w:sz w:val="24"/>
          <w:szCs w:val="24"/>
          <w:lang w:val="en-GB" w:bidi="ar-SA"/>
        </w:rPr>
        <w:t xml:space="preserve"> </w:t>
      </w:r>
      <w:r w:rsidRPr="00F62DEB">
        <w:rPr>
          <w:rFonts w:asciiTheme="majorHAnsi" w:eastAsiaTheme="minorHAnsi" w:hAnsiTheme="majorHAnsi" w:cstheme="majorHAnsi"/>
          <w:kern w:val="0"/>
          <w:sz w:val="24"/>
          <w:szCs w:val="24"/>
          <w:lang w:val="en-GB" w:bidi="ar-SA"/>
        </w:rPr>
        <w:t xml:space="preserve">matrices were </w:t>
      </w:r>
      <w:r w:rsidRPr="00F62DEB">
        <w:rPr>
          <w:rFonts w:asciiTheme="majorHAnsi" w:eastAsiaTheme="minorHAnsi" w:hAnsiTheme="majorHAnsi" w:cstheme="majorHAnsi"/>
          <w:kern w:val="0"/>
          <w:sz w:val="24"/>
          <w:szCs w:val="24"/>
          <w:lang w:val="en-GB" w:bidi="ar-SA"/>
        </w:rPr>
        <w:t>extracted</w:t>
      </w:r>
      <w:r w:rsidRPr="00F62DEB">
        <w:rPr>
          <w:rFonts w:asciiTheme="majorHAnsi" w:eastAsiaTheme="minorHAnsi" w:hAnsiTheme="majorHAnsi" w:cstheme="majorHAnsi"/>
          <w:kern w:val="0"/>
          <w:sz w:val="24"/>
          <w:szCs w:val="24"/>
          <w:lang w:val="en-GB" w:bidi="ar-SA"/>
        </w:rPr>
        <w:t xml:space="preserve"> Based on zone of arrival and departure by filtering data based</w:t>
      </w:r>
      <w:r w:rsidRPr="00F62DEB">
        <w:rPr>
          <w:rFonts w:asciiTheme="majorHAnsi" w:eastAsiaTheme="minorHAnsi" w:hAnsiTheme="majorHAnsi" w:cstheme="majorHAnsi"/>
          <w:kern w:val="0"/>
          <w:sz w:val="24"/>
          <w:szCs w:val="24"/>
          <w:lang w:val="en-GB" w:bidi="ar-SA"/>
        </w:rPr>
        <w:t xml:space="preserve"> </w:t>
      </w:r>
      <w:r w:rsidRPr="00F62DEB">
        <w:rPr>
          <w:rFonts w:asciiTheme="majorHAnsi" w:eastAsiaTheme="minorHAnsi" w:hAnsiTheme="majorHAnsi" w:cstheme="majorHAnsi"/>
          <w:kern w:val="0"/>
          <w:sz w:val="24"/>
          <w:szCs w:val="24"/>
          <w:lang w:val="en-GB" w:bidi="ar-SA"/>
        </w:rPr>
        <w:t xml:space="preserve">on </w:t>
      </w:r>
      <w:r w:rsidR="00577E0C" w:rsidRPr="00F62DEB">
        <w:rPr>
          <w:rFonts w:asciiTheme="majorHAnsi" w:eastAsiaTheme="minorHAnsi" w:hAnsiTheme="majorHAnsi" w:cstheme="majorHAnsi"/>
          <w:kern w:val="0"/>
          <w:sz w:val="24"/>
          <w:szCs w:val="24"/>
          <w:lang w:val="en-GB" w:bidi="ar-SA"/>
        </w:rPr>
        <w:t>age, gender</w:t>
      </w:r>
      <w:r w:rsidRPr="00F62DEB">
        <w:rPr>
          <w:rFonts w:asciiTheme="majorHAnsi" w:eastAsiaTheme="minorHAnsi" w:hAnsiTheme="majorHAnsi" w:cstheme="majorHAnsi"/>
          <w:kern w:val="0"/>
          <w:sz w:val="24"/>
          <w:szCs w:val="24"/>
          <w:lang w:val="en-GB" w:bidi="ar-SA"/>
        </w:rPr>
        <w:t xml:space="preserve"> and trip </w:t>
      </w:r>
      <w:r>
        <w:rPr>
          <w:rFonts w:asciiTheme="majorHAnsi" w:eastAsiaTheme="minorHAnsi" w:hAnsiTheme="majorHAnsi" w:cstheme="majorHAnsi"/>
          <w:kern w:val="0"/>
          <w:sz w:val="24"/>
          <w:szCs w:val="24"/>
          <w:lang w:val="en-GB" w:bidi="ar-SA"/>
        </w:rPr>
        <w:t>motivations</w:t>
      </w:r>
      <w:r w:rsidRPr="00F62DEB">
        <w:rPr>
          <w:rFonts w:asciiTheme="majorHAnsi" w:eastAsiaTheme="minorHAnsi" w:hAnsiTheme="majorHAnsi" w:cstheme="majorHAnsi"/>
          <w:kern w:val="0"/>
          <w:sz w:val="24"/>
          <w:szCs w:val="24"/>
          <w:lang w:val="en-GB" w:bidi="ar-SA"/>
        </w:rPr>
        <w:t>.</w:t>
      </w:r>
    </w:p>
    <w:p w14:paraId="6520ABDB" w14:textId="76AE3103" w:rsidR="003A22E1" w:rsidRDefault="009C300E" w:rsidP="00577E0C">
      <w:pPr>
        <w:pStyle w:val="ListParagraph"/>
        <w:bidi w:val="0"/>
        <w:spacing w:line="276" w:lineRule="auto"/>
        <w:ind w:left="284" w:right="387" w:hanging="142"/>
        <w:jc w:val="both"/>
        <w:rPr>
          <w:rFonts w:asciiTheme="majorHAnsi" w:eastAsiaTheme="minorHAnsi" w:hAnsiTheme="majorHAnsi" w:cstheme="majorHAnsi"/>
          <w:kern w:val="0"/>
          <w:sz w:val="24"/>
          <w:szCs w:val="24"/>
          <w:lang w:val="en-GB" w:bidi="ar-SA"/>
        </w:rPr>
      </w:pPr>
      <w:r>
        <w:rPr>
          <w:rFonts w:asciiTheme="majorHAnsi" w:eastAsiaTheme="minorHAnsi" w:hAnsiTheme="majorHAnsi" w:cstheme="majorHAnsi"/>
          <w:kern w:val="0"/>
          <w:sz w:val="24"/>
          <w:szCs w:val="24"/>
          <w:lang w:val="en-GB" w:bidi="ar-SA"/>
        </w:rPr>
        <w:t xml:space="preserve">Records in Mongo dB retrieved by querying the database using pymongo and handling the IMQ dataset and zones dataset was done using </w:t>
      </w:r>
      <w:r w:rsidR="00577E0C">
        <w:rPr>
          <w:rFonts w:asciiTheme="majorHAnsi" w:eastAsiaTheme="minorHAnsi" w:hAnsiTheme="majorHAnsi" w:cstheme="majorHAnsi"/>
          <w:kern w:val="0"/>
          <w:sz w:val="24"/>
          <w:szCs w:val="24"/>
          <w:lang w:val="en-GB" w:bidi="ar-SA"/>
        </w:rPr>
        <w:t>Pandas</w:t>
      </w:r>
      <w:r>
        <w:rPr>
          <w:rFonts w:asciiTheme="majorHAnsi" w:eastAsiaTheme="minorHAnsi" w:hAnsiTheme="majorHAnsi" w:cstheme="majorHAnsi"/>
          <w:kern w:val="0"/>
          <w:sz w:val="24"/>
          <w:szCs w:val="24"/>
          <w:lang w:val="en-GB" w:bidi="ar-SA"/>
        </w:rPr>
        <w:t xml:space="preserve"> library.</w:t>
      </w:r>
    </w:p>
    <w:p w14:paraId="74FF2B58" w14:textId="77777777" w:rsidR="00577E0C" w:rsidRPr="00577E0C" w:rsidRDefault="00577E0C" w:rsidP="00577E0C">
      <w:pPr>
        <w:pStyle w:val="ListParagraph"/>
        <w:bidi w:val="0"/>
        <w:spacing w:line="276" w:lineRule="auto"/>
        <w:ind w:left="284" w:right="387" w:hanging="142"/>
        <w:jc w:val="both"/>
        <w:rPr>
          <w:rFonts w:asciiTheme="majorHAnsi" w:hAnsiTheme="majorHAnsi" w:cstheme="majorHAnsi"/>
          <w:b/>
          <w:bCs/>
          <w:sz w:val="24"/>
          <w:szCs w:val="24"/>
        </w:rPr>
      </w:pPr>
    </w:p>
    <w:p w14:paraId="5DC4F823" w14:textId="7A85AA18" w:rsidR="003A22E1"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Data extraction</w:t>
      </w:r>
    </w:p>
    <w:p w14:paraId="7182CAD3" w14:textId="50FE2C40" w:rsidR="00577E0C" w:rsidRDefault="00577E0C" w:rsidP="00577E0C">
      <w:pPr>
        <w:pStyle w:val="ListParagraph"/>
        <w:bidi w:val="0"/>
        <w:spacing w:line="276" w:lineRule="auto"/>
        <w:ind w:left="284" w:right="387" w:hanging="142"/>
        <w:jc w:val="both"/>
        <w:rPr>
          <w:rFonts w:asciiTheme="majorHAnsi" w:hAnsiTheme="majorHAnsi" w:cstheme="majorHAnsi"/>
          <w:color w:val="000000" w:themeColor="text1"/>
          <w:sz w:val="24"/>
          <w:szCs w:val="24"/>
        </w:rPr>
      </w:pPr>
      <w:r w:rsidRPr="00577E0C">
        <w:rPr>
          <w:rFonts w:asciiTheme="majorHAnsi" w:hAnsiTheme="majorHAnsi" w:cstheme="majorHAnsi"/>
          <w:color w:val="000000" w:themeColor="text1"/>
          <w:sz w:val="24"/>
          <w:szCs w:val="24"/>
        </w:rPr>
        <w:t xml:space="preserve">To create Origin-Destination (OD) matrices from the </w:t>
      </w:r>
      <w:r w:rsidRPr="000C24B8">
        <w:rPr>
          <w:rFonts w:asciiTheme="majorHAnsi" w:hAnsiTheme="majorHAnsi" w:cstheme="majorHAnsi"/>
          <w:b/>
          <w:bCs/>
          <w:color w:val="000000" w:themeColor="text1"/>
          <w:sz w:val="24"/>
          <w:szCs w:val="24"/>
        </w:rPr>
        <w:t xml:space="preserve">Carsharing </w:t>
      </w:r>
      <w:r w:rsidRPr="000C24B8">
        <w:rPr>
          <w:rFonts w:asciiTheme="majorHAnsi" w:hAnsiTheme="majorHAnsi" w:cstheme="majorHAnsi"/>
          <w:b/>
          <w:bCs/>
          <w:color w:val="000000" w:themeColor="text1"/>
          <w:sz w:val="24"/>
          <w:szCs w:val="24"/>
        </w:rPr>
        <w:t>Rental dataset</w:t>
      </w:r>
      <w:r w:rsidRPr="00577E0C">
        <w:rPr>
          <w:rFonts w:asciiTheme="majorHAnsi" w:hAnsiTheme="majorHAnsi" w:cstheme="majorHAnsi"/>
          <w:color w:val="000000" w:themeColor="text1"/>
          <w:sz w:val="24"/>
          <w:szCs w:val="24"/>
        </w:rPr>
        <w:t xml:space="preserve">, we utilized the </w:t>
      </w:r>
      <w:r>
        <w:rPr>
          <w:rFonts w:asciiTheme="majorHAnsi" w:hAnsiTheme="majorHAnsi" w:cstheme="majorHAnsi"/>
          <w:color w:val="000000" w:themeColor="text1"/>
          <w:sz w:val="24"/>
          <w:szCs w:val="24"/>
        </w:rPr>
        <w:t>“</w:t>
      </w:r>
      <w:r w:rsidRPr="000C24B8">
        <w:rPr>
          <w:rFonts w:asciiTheme="majorHAnsi" w:hAnsiTheme="majorHAnsi" w:cstheme="majorHAnsi"/>
          <w:b/>
          <w:bCs/>
          <w:color w:val="000000" w:themeColor="text1"/>
          <w:sz w:val="24"/>
          <w:szCs w:val="24"/>
        </w:rPr>
        <w:t>ictts-PermanentBookings</w:t>
      </w:r>
      <w:r w:rsidRPr="000C24B8">
        <w:rPr>
          <w:rFonts w:asciiTheme="majorHAnsi" w:hAnsiTheme="majorHAnsi" w:cstheme="majorHAnsi"/>
          <w:b/>
          <w:bCs/>
          <w:color w:val="000000" w:themeColor="text1"/>
          <w:sz w:val="24"/>
          <w:szCs w:val="24"/>
        </w:rPr>
        <w:t>”</w:t>
      </w:r>
      <w:r w:rsidRPr="000C24B8">
        <w:rPr>
          <w:rFonts w:asciiTheme="majorHAnsi" w:hAnsiTheme="majorHAnsi" w:cstheme="majorHAnsi"/>
          <w:b/>
          <w:bCs/>
          <w:color w:val="000000" w:themeColor="text1"/>
          <w:sz w:val="24"/>
          <w:szCs w:val="24"/>
        </w:rPr>
        <w:t xml:space="preserve"> </w:t>
      </w:r>
      <w:r w:rsidRPr="00577E0C">
        <w:rPr>
          <w:rFonts w:asciiTheme="majorHAnsi" w:hAnsiTheme="majorHAnsi" w:cstheme="majorHAnsi"/>
          <w:color w:val="000000" w:themeColor="text1"/>
          <w:sz w:val="24"/>
          <w:szCs w:val="24"/>
        </w:rPr>
        <w:t xml:space="preserve">dataset in MongoDB. This dataset contains crucial information about the starting point, destination, and time of car rentals. </w:t>
      </w:r>
      <w:r>
        <w:rPr>
          <w:rFonts w:asciiTheme="majorHAnsi" w:hAnsiTheme="majorHAnsi" w:cstheme="majorHAnsi"/>
          <w:color w:val="000000" w:themeColor="text1"/>
          <w:sz w:val="24"/>
          <w:szCs w:val="24"/>
        </w:rPr>
        <w:t>Also, we separated the dataset to 4 different one with filters and ended up with these data, “Weekday-Morning”, “Weekday-afternoon”, “Weekend-Morning”, “Weekend-Afternoon”. For the morning we took the data during hours 6am to 12pm and for the afternoon we picked the data between 12pm and 20 pm.</w:t>
      </w:r>
      <w:r w:rsidR="000C24B8">
        <w:rPr>
          <w:rFonts w:asciiTheme="majorHAnsi" w:hAnsiTheme="majorHAnsi" w:cstheme="majorHAnsi"/>
          <w:color w:val="000000" w:themeColor="text1"/>
          <w:sz w:val="24"/>
          <w:szCs w:val="24"/>
        </w:rPr>
        <w:t xml:space="preserve"> Weekday are from Monday to Friday and Weekend are the Saturday and Sunday.</w:t>
      </w:r>
    </w:p>
    <w:p w14:paraId="3700E754" w14:textId="0E8DCEAE" w:rsidR="00577E0C" w:rsidRDefault="00577E0C" w:rsidP="00577E0C">
      <w:pPr>
        <w:pStyle w:val="ListParagraph"/>
        <w:bidi w:val="0"/>
        <w:spacing w:line="276" w:lineRule="auto"/>
        <w:ind w:left="284" w:right="387" w:hanging="142"/>
        <w:jc w:val="both"/>
        <w:rPr>
          <w:rFonts w:asciiTheme="majorHAnsi" w:hAnsiTheme="majorHAnsi" w:cstheme="majorHAnsi"/>
          <w:color w:val="000000" w:themeColor="text1"/>
          <w:sz w:val="24"/>
          <w:szCs w:val="24"/>
        </w:rPr>
      </w:pPr>
      <w:r w:rsidRPr="00577E0C">
        <w:rPr>
          <w:rFonts w:asciiTheme="majorHAnsi" w:hAnsiTheme="majorHAnsi" w:cstheme="majorHAnsi"/>
          <w:color w:val="000000" w:themeColor="text1"/>
          <w:sz w:val="24"/>
          <w:szCs w:val="24"/>
        </w:rPr>
        <w:t xml:space="preserve">We defined zones using </w:t>
      </w:r>
      <w:r w:rsidRPr="000C24B8">
        <w:rPr>
          <w:rFonts w:asciiTheme="majorHAnsi" w:hAnsiTheme="majorHAnsi" w:cstheme="majorHAnsi"/>
          <w:b/>
          <w:bCs/>
          <w:color w:val="000000" w:themeColor="text1"/>
          <w:sz w:val="24"/>
          <w:szCs w:val="24"/>
        </w:rPr>
        <w:t>GeoJSON</w:t>
      </w:r>
      <w:r w:rsidRPr="00577E0C">
        <w:rPr>
          <w:rFonts w:asciiTheme="majorHAnsi" w:hAnsiTheme="majorHAnsi" w:cstheme="majorHAnsi"/>
          <w:color w:val="000000" w:themeColor="text1"/>
          <w:sz w:val="24"/>
          <w:szCs w:val="24"/>
        </w:rPr>
        <w:t xml:space="preserve"> </w:t>
      </w:r>
      <w:r w:rsidRPr="000C24B8">
        <w:rPr>
          <w:rFonts w:asciiTheme="majorHAnsi" w:hAnsiTheme="majorHAnsi" w:cstheme="majorHAnsi"/>
          <w:b/>
          <w:bCs/>
          <w:color w:val="000000" w:themeColor="text1"/>
          <w:sz w:val="24"/>
          <w:szCs w:val="24"/>
        </w:rPr>
        <w:t xml:space="preserve">data </w:t>
      </w:r>
      <w:r w:rsidRPr="000C24B8">
        <w:rPr>
          <w:rFonts w:asciiTheme="majorHAnsi" w:hAnsiTheme="majorHAnsi" w:cstheme="majorHAnsi"/>
          <w:b/>
          <w:bCs/>
          <w:color w:val="000000" w:themeColor="text1"/>
          <w:sz w:val="24"/>
          <w:szCs w:val="24"/>
        </w:rPr>
        <w:t>specific</w:t>
      </w:r>
      <w:r w:rsidRPr="000C24B8">
        <w:rPr>
          <w:rFonts w:asciiTheme="majorHAnsi" w:hAnsiTheme="majorHAnsi" w:cstheme="majorHAnsi"/>
          <w:b/>
          <w:bCs/>
          <w:color w:val="000000" w:themeColor="text1"/>
          <w:sz w:val="24"/>
          <w:szCs w:val="24"/>
        </w:rPr>
        <w:t xml:space="preserve"> for Turin</w:t>
      </w:r>
      <w:r w:rsidRPr="00577E0C">
        <w:rPr>
          <w:rFonts w:asciiTheme="majorHAnsi" w:hAnsiTheme="majorHAnsi" w:cstheme="majorHAnsi"/>
          <w:color w:val="000000" w:themeColor="text1"/>
          <w:sz w:val="24"/>
          <w:szCs w:val="24"/>
        </w:rPr>
        <w:t xml:space="preserve"> to categorize rental locations accurately</w:t>
      </w:r>
      <w:r w:rsidR="000C24B8">
        <w:rPr>
          <w:rFonts w:asciiTheme="majorHAnsi" w:hAnsiTheme="majorHAnsi" w:cstheme="majorHAnsi"/>
          <w:color w:val="000000" w:themeColor="text1"/>
          <w:sz w:val="24"/>
          <w:szCs w:val="24"/>
        </w:rPr>
        <w:t xml:space="preserve"> which will eventually be used to map each trip from a specific zone to another inside the described regions.</w:t>
      </w:r>
    </w:p>
    <w:p w14:paraId="59885756" w14:textId="04E6BE2F" w:rsidR="000C24B8" w:rsidRDefault="000C24B8" w:rsidP="000C24B8">
      <w:pPr>
        <w:pStyle w:val="ListParagraph"/>
        <w:bidi w:val="0"/>
        <w:spacing w:line="276" w:lineRule="auto"/>
        <w:ind w:left="284" w:right="387" w:hanging="142"/>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The data separation allows us to compare in detail different pattern for different situations based on different days and hours and in what sense they are different from one another.</w:t>
      </w:r>
    </w:p>
    <w:p w14:paraId="13D32DD8" w14:textId="5AC23113" w:rsidR="003A22E1" w:rsidRPr="000C24B8" w:rsidRDefault="000C24B8" w:rsidP="000C24B8">
      <w:pPr>
        <w:pStyle w:val="ListParagraph"/>
        <w:bidi w:val="0"/>
        <w:spacing w:line="276" w:lineRule="auto"/>
        <w:ind w:left="284" w:right="387" w:hanging="142"/>
        <w:jc w:val="both"/>
        <w:rPr>
          <w:rFonts w:asciiTheme="majorHAnsi" w:hAnsiTheme="majorHAnsi" w:cstheme="majorHAnsi"/>
          <w:color w:val="000000" w:themeColor="text1"/>
          <w:sz w:val="24"/>
          <w:szCs w:val="24"/>
        </w:rPr>
      </w:pPr>
      <w:r w:rsidRPr="000C24B8">
        <w:rPr>
          <w:rFonts w:asciiTheme="majorHAnsi" w:hAnsiTheme="majorHAnsi" w:cstheme="majorHAnsi"/>
          <w:color w:val="000000" w:themeColor="text1"/>
          <w:sz w:val="24"/>
          <w:szCs w:val="24"/>
        </w:rPr>
        <w:t xml:space="preserve">To obtain Origin-Destination (OD) matrices from the </w:t>
      </w:r>
      <w:r w:rsidRPr="000C24B8">
        <w:rPr>
          <w:rFonts w:asciiTheme="majorHAnsi" w:hAnsiTheme="majorHAnsi" w:cstheme="majorHAnsi"/>
          <w:b/>
          <w:bCs/>
          <w:color w:val="000000" w:themeColor="text1"/>
          <w:sz w:val="24"/>
          <w:szCs w:val="24"/>
        </w:rPr>
        <w:t>IMQ dataset</w:t>
      </w:r>
      <w:r w:rsidRPr="000C24B8">
        <w:rPr>
          <w:rFonts w:asciiTheme="majorHAnsi" w:hAnsiTheme="majorHAnsi" w:cstheme="majorHAnsi"/>
          <w:color w:val="000000" w:themeColor="text1"/>
          <w:sz w:val="24"/>
          <w:szCs w:val="24"/>
        </w:rPr>
        <w:t xml:space="preserve">, we utilized the pivot table functionality in Pandas. This method simplified the extraction process, providing a direct means to create OD matrices based on the departure and arrival zones. Through data filtering based on gender, age, and trip </w:t>
      </w:r>
      <w:r>
        <w:rPr>
          <w:rFonts w:asciiTheme="majorHAnsi" w:hAnsiTheme="majorHAnsi" w:cstheme="majorHAnsi"/>
          <w:color w:val="000000" w:themeColor="text1"/>
          <w:sz w:val="24"/>
          <w:szCs w:val="24"/>
        </w:rPr>
        <w:t>motivations</w:t>
      </w:r>
      <w:r w:rsidRPr="000C24B8">
        <w:rPr>
          <w:rFonts w:asciiTheme="majorHAnsi" w:hAnsiTheme="majorHAnsi" w:cstheme="majorHAnsi"/>
          <w:color w:val="000000" w:themeColor="text1"/>
          <w:sz w:val="24"/>
          <w:szCs w:val="24"/>
        </w:rPr>
        <w:t>, we customized the OD matrices, shedding light on travel patterns and preferences across various demographic segments.</w:t>
      </w:r>
    </w:p>
    <w:p w14:paraId="7F005608" w14:textId="77777777" w:rsidR="000C24B8" w:rsidRPr="00B307C0" w:rsidRDefault="000C24B8" w:rsidP="000C24B8">
      <w:pPr>
        <w:pStyle w:val="ListParagraph"/>
        <w:bidi w:val="0"/>
        <w:spacing w:line="276" w:lineRule="auto"/>
        <w:ind w:left="284" w:right="387" w:hanging="142"/>
        <w:jc w:val="both"/>
        <w:rPr>
          <w:rFonts w:asciiTheme="majorHAnsi" w:hAnsiTheme="majorHAnsi" w:cstheme="majorHAnsi"/>
          <w:b/>
          <w:bCs/>
          <w:sz w:val="24"/>
          <w:szCs w:val="24"/>
        </w:rPr>
      </w:pPr>
    </w:p>
    <w:p w14:paraId="364EA0E6" w14:textId="39BBE90E" w:rsidR="003A22E1" w:rsidRDefault="003A22E1" w:rsidP="00B307C0">
      <w:pPr>
        <w:pStyle w:val="ListParagraph"/>
        <w:bidi w:val="0"/>
        <w:spacing w:line="276" w:lineRule="auto"/>
        <w:ind w:left="284" w:right="387" w:hanging="142"/>
        <w:jc w:val="both"/>
        <w:rPr>
          <w:rFonts w:asciiTheme="majorHAnsi" w:hAnsiTheme="majorHAnsi" w:cstheme="majorHAnsi"/>
          <w:b/>
          <w:bCs/>
          <w:sz w:val="24"/>
          <w:szCs w:val="24"/>
        </w:rPr>
      </w:pPr>
      <w:r w:rsidRPr="00B307C0">
        <w:rPr>
          <w:rFonts w:asciiTheme="majorHAnsi" w:hAnsiTheme="majorHAnsi" w:cstheme="majorHAnsi"/>
          <w:b/>
          <w:bCs/>
          <w:sz w:val="24"/>
          <w:szCs w:val="24"/>
        </w:rPr>
        <w:t>Distance calculation (Comparison)</w:t>
      </w:r>
    </w:p>
    <w:p w14:paraId="679E75FA" w14:textId="4F5A1A39" w:rsidR="000C24B8" w:rsidRDefault="005A4C41" w:rsidP="000C24B8">
      <w:pPr>
        <w:pStyle w:val="ListParagraph"/>
        <w:bidi w:val="0"/>
        <w:spacing w:line="276" w:lineRule="auto"/>
        <w:ind w:left="284" w:right="387" w:hanging="142"/>
        <w:jc w:val="both"/>
        <w:rPr>
          <w:rFonts w:asciiTheme="majorHAnsi" w:hAnsiTheme="majorHAnsi" w:cstheme="majorHAnsi"/>
          <w:sz w:val="24"/>
          <w:szCs w:val="24"/>
        </w:rPr>
      </w:pPr>
      <w:r w:rsidRPr="005A4C41">
        <w:rPr>
          <w:rFonts w:asciiTheme="majorHAnsi" w:hAnsiTheme="majorHAnsi" w:cstheme="majorHAnsi"/>
          <w:sz w:val="24"/>
          <w:szCs w:val="24"/>
        </w:rPr>
        <w:t xml:space="preserve">In our analysis, we employed the Euclidean distance metric to quantify the dissimilarity between two distinct matrices. </w:t>
      </w:r>
      <w:r w:rsidRPr="005A4C41">
        <w:rPr>
          <w:rFonts w:asciiTheme="majorHAnsi" w:hAnsiTheme="majorHAnsi" w:cstheme="majorHAnsi"/>
          <w:b/>
          <w:bCs/>
          <w:sz w:val="24"/>
          <w:szCs w:val="24"/>
        </w:rPr>
        <w:t>Euclidean distance</w:t>
      </w:r>
      <w:r w:rsidRPr="005A4C41">
        <w:rPr>
          <w:rFonts w:asciiTheme="majorHAnsi" w:hAnsiTheme="majorHAnsi" w:cstheme="majorHAnsi"/>
          <w:sz w:val="24"/>
          <w:szCs w:val="24"/>
        </w:rPr>
        <w:t xml:space="preserve"> measures the straight-line distance between points in a multidimensional space, providing a quantitative measure of dissimilarity. By calculating the Euclidean distance between corresponding elements of the matrices, we obtained a numerical representation of their dissimilarity. It's important to note that a smaller Euclidean distance indicates a higher similarity, while a larger distance suggests greater dissimilarity. Therefore, the results from our distance calculations served as a basis for evaluating the similarity between matrices. In essence, a closer Euclidean distance implies a stronger resemblance between matrices, highlighting the relationship between distance and similarity in our analysis.</w:t>
      </w:r>
      <w:r w:rsidR="00923FA2" w:rsidRPr="00923FA2">
        <w:rPr>
          <w:b/>
          <w:bCs/>
          <w:noProof/>
          <w:color w:val="D1D5DB"/>
          <w:sz w:val="29"/>
          <w:szCs w:val="29"/>
          <w:shd w:val="clear" w:color="auto" w:fill="343541"/>
        </w:rPr>
        <w:t xml:space="preserve"> </w:t>
      </w:r>
      <w:r w:rsidR="00923FA2">
        <w:rPr>
          <w:b/>
          <w:bCs/>
          <w:noProof/>
          <w:color w:val="D1D5DB"/>
          <w:sz w:val="29"/>
          <w:szCs w:val="29"/>
          <w:shd w:val="clear" w:color="auto" w:fill="343541"/>
        </w:rPr>
        <w:drawing>
          <wp:inline distT="0" distB="0" distL="0" distR="0" wp14:anchorId="153DE443" wp14:editId="026A9EC8">
            <wp:extent cx="2828547" cy="514905"/>
            <wp:effectExtent l="0" t="0" r="0" b="6350"/>
            <wp:docPr id="12357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682" name="Picture 123578868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2871" cy="557561"/>
                    </a:xfrm>
                    <a:prstGeom prst="rect">
                      <a:avLst/>
                    </a:prstGeom>
                  </pic:spPr>
                </pic:pic>
              </a:graphicData>
            </a:graphic>
          </wp:inline>
        </w:drawing>
      </w:r>
    </w:p>
    <w:p w14:paraId="4A366809" w14:textId="77777777" w:rsidR="00D658A6" w:rsidRDefault="00D658A6" w:rsidP="00D658A6">
      <w:pPr>
        <w:pStyle w:val="ListParagraph"/>
        <w:bidi w:val="0"/>
        <w:spacing w:line="276" w:lineRule="auto"/>
        <w:ind w:left="284" w:right="387" w:hanging="142"/>
        <w:rPr>
          <w:rFonts w:asciiTheme="majorHAnsi" w:hAnsiTheme="majorHAnsi" w:cstheme="majorHAnsi"/>
          <w:b/>
          <w:bCs/>
          <w:sz w:val="24"/>
          <w:szCs w:val="24"/>
        </w:rPr>
      </w:pPr>
    </w:p>
    <w:p w14:paraId="2A8433B3" w14:textId="74A81655" w:rsidR="00D658A6" w:rsidRDefault="00D658A6" w:rsidP="00D658A6">
      <w:pPr>
        <w:pStyle w:val="ListParagraph"/>
        <w:bidi w:val="0"/>
        <w:spacing w:line="276" w:lineRule="auto"/>
        <w:ind w:left="284" w:right="387" w:hanging="142"/>
        <w:rPr>
          <w:rFonts w:asciiTheme="majorHAnsi" w:hAnsiTheme="majorHAnsi" w:cstheme="majorHAnsi"/>
          <w:b/>
          <w:bCs/>
          <w:sz w:val="24"/>
          <w:szCs w:val="24"/>
        </w:rPr>
      </w:pPr>
      <w:r>
        <w:rPr>
          <w:rFonts w:asciiTheme="majorHAnsi" w:hAnsiTheme="majorHAnsi" w:cstheme="majorHAnsi"/>
          <w:b/>
          <w:bCs/>
          <w:sz w:val="24"/>
          <w:szCs w:val="24"/>
        </w:rPr>
        <w:t>Data Visualization</w:t>
      </w:r>
      <w:r w:rsidR="00C01620">
        <w:rPr>
          <w:rFonts w:asciiTheme="majorHAnsi" w:hAnsiTheme="majorHAnsi" w:cstheme="majorHAnsi"/>
          <w:b/>
          <w:bCs/>
          <w:sz w:val="24"/>
          <w:szCs w:val="24"/>
        </w:rPr>
        <w:t xml:space="preserve"> (Carsharing Datasets)</w:t>
      </w:r>
    </w:p>
    <w:p w14:paraId="730C6035" w14:textId="06E9FADA" w:rsidR="00D658A6" w:rsidRPr="00D658A6" w:rsidRDefault="00D658A6" w:rsidP="00D658A6">
      <w:pPr>
        <w:pStyle w:val="ListParagraph"/>
        <w:bidi w:val="0"/>
        <w:spacing w:line="276" w:lineRule="auto"/>
        <w:ind w:left="284" w:right="387" w:hanging="142"/>
        <w:rPr>
          <w:rFonts w:asciiTheme="majorHAnsi" w:hAnsiTheme="majorHAnsi" w:cstheme="majorHAnsi"/>
          <w:sz w:val="24"/>
          <w:szCs w:val="24"/>
        </w:rPr>
      </w:pPr>
      <w:r w:rsidRPr="00D658A6">
        <w:rPr>
          <w:rFonts w:asciiTheme="majorHAnsi" w:hAnsiTheme="majorHAnsi" w:cstheme="majorHAnsi"/>
          <w:sz w:val="24"/>
          <w:szCs w:val="24"/>
        </w:rPr>
        <w:t xml:space="preserve">When dealing with matrices, the </w:t>
      </w:r>
      <w:r w:rsidRPr="00D658A6">
        <w:rPr>
          <w:rFonts w:asciiTheme="majorHAnsi" w:hAnsiTheme="majorHAnsi" w:cstheme="majorHAnsi"/>
          <w:sz w:val="24"/>
          <w:szCs w:val="24"/>
        </w:rPr>
        <w:t>mesh</w:t>
      </w:r>
      <w:r>
        <w:rPr>
          <w:rFonts w:asciiTheme="majorHAnsi" w:hAnsiTheme="majorHAnsi" w:cstheme="majorHAnsi"/>
          <w:sz w:val="24"/>
          <w:szCs w:val="24"/>
        </w:rPr>
        <w:t>-</w:t>
      </w:r>
      <w:r w:rsidRPr="00D658A6">
        <w:rPr>
          <w:rFonts w:asciiTheme="majorHAnsi" w:hAnsiTheme="majorHAnsi" w:cstheme="majorHAnsi"/>
          <w:sz w:val="24"/>
          <w:szCs w:val="24"/>
        </w:rPr>
        <w:t>grid</w:t>
      </w:r>
      <w:r w:rsidRPr="00D658A6">
        <w:rPr>
          <w:rFonts w:asciiTheme="majorHAnsi" w:hAnsiTheme="majorHAnsi" w:cstheme="majorHAnsi"/>
          <w:sz w:val="24"/>
          <w:szCs w:val="24"/>
        </w:rPr>
        <w:t xml:space="preserve"> allows us to define the x and y coordinates for each element in the matrix, creating a mesh-like grid. This grid is then utilized to plot 3D surfaces or other visualizations. For example, in heatmaps, the mesh</w:t>
      </w:r>
      <w:r>
        <w:rPr>
          <w:rFonts w:asciiTheme="majorHAnsi" w:hAnsiTheme="majorHAnsi" w:cstheme="majorHAnsi"/>
          <w:sz w:val="24"/>
          <w:szCs w:val="24"/>
        </w:rPr>
        <w:t>-</w:t>
      </w:r>
      <w:r w:rsidRPr="00D658A6">
        <w:rPr>
          <w:rFonts w:asciiTheme="majorHAnsi" w:hAnsiTheme="majorHAnsi" w:cstheme="majorHAnsi"/>
          <w:sz w:val="24"/>
          <w:szCs w:val="24"/>
        </w:rPr>
        <w:t>grid helps to accurately position each data point, ensuring that the visualization reflects the underlying structure of the matrix. In summary, mesh</w:t>
      </w:r>
      <w:r>
        <w:rPr>
          <w:rFonts w:asciiTheme="majorHAnsi" w:hAnsiTheme="majorHAnsi" w:cstheme="majorHAnsi"/>
          <w:sz w:val="24"/>
          <w:szCs w:val="24"/>
        </w:rPr>
        <w:t>-</w:t>
      </w:r>
      <w:r w:rsidRPr="00D658A6">
        <w:rPr>
          <w:rFonts w:asciiTheme="majorHAnsi" w:hAnsiTheme="majorHAnsi" w:cstheme="majorHAnsi"/>
          <w:sz w:val="24"/>
          <w:szCs w:val="24"/>
        </w:rPr>
        <w:t>grid diagrams are beneficial for translating matrix data into a visual representation, especially in 3D plots, by providing a structured grid that aligns with the matrix elements.</w:t>
      </w:r>
    </w:p>
    <w:p w14:paraId="135F266E" w14:textId="00257751" w:rsidR="00D658A6" w:rsidRDefault="00D658A6" w:rsidP="00D658A6">
      <w:pPr>
        <w:pStyle w:val="ListParagraph"/>
        <w:bidi w:val="0"/>
        <w:spacing w:line="276" w:lineRule="auto"/>
        <w:ind w:left="284" w:right="387" w:hanging="142"/>
        <w:rPr>
          <w:rFonts w:asciiTheme="majorHAnsi" w:hAnsiTheme="majorHAnsi" w:cstheme="majorHAnsi"/>
          <w:sz w:val="24"/>
          <w:szCs w:val="24"/>
        </w:rPr>
      </w:pPr>
      <w:r>
        <w:rPr>
          <w:rFonts w:asciiTheme="majorHAnsi" w:hAnsiTheme="majorHAnsi" w:cstheme="majorHAnsi"/>
          <w:sz w:val="24"/>
          <w:szCs w:val="24"/>
        </w:rPr>
        <w:t xml:space="preserve">The Data extracted from IMQ dataset includes some interesting data to be visualized and compared, </w:t>
      </w:r>
      <w:r w:rsidRPr="00D658A6">
        <w:rPr>
          <w:rFonts w:asciiTheme="majorHAnsi" w:hAnsiTheme="majorHAnsi" w:cstheme="majorHAnsi"/>
          <w:sz w:val="24"/>
          <w:szCs w:val="24"/>
        </w:rPr>
        <w:t>these</w:t>
      </w:r>
      <w:r w:rsidRPr="00D658A6">
        <w:rPr>
          <w:rFonts w:asciiTheme="majorHAnsi" w:hAnsiTheme="majorHAnsi" w:cstheme="majorHAnsi"/>
          <w:sz w:val="24"/>
          <w:szCs w:val="24"/>
        </w:rPr>
        <w:t xml:space="preserve"> visualizations are created based on the origin zone, destination zone, and the ratio of the number of trips to the maximum number of trips. The data is extracted from the Origin-Destination (OD) matrices of the IMQ dataset, considering various filters to capture different scenarios.</w:t>
      </w:r>
    </w:p>
    <w:p w14:paraId="7CFEC6EF" w14:textId="77777777" w:rsidR="00D658A6" w:rsidRDefault="00D658A6" w:rsidP="00D658A6">
      <w:pPr>
        <w:pStyle w:val="ListParagraph"/>
        <w:bidi w:val="0"/>
        <w:spacing w:line="276" w:lineRule="auto"/>
        <w:ind w:left="284" w:right="387" w:hanging="142"/>
        <w:rPr>
          <w:rFonts w:asciiTheme="majorHAnsi" w:hAnsiTheme="majorHAnsi" w:cstheme="majorHAnsi"/>
          <w:sz w:val="24"/>
          <w:szCs w:val="24"/>
        </w:rPr>
      </w:pPr>
    </w:p>
    <w:p w14:paraId="334710B2" w14:textId="7CB0764F" w:rsidR="00D658A6" w:rsidRPr="00D658A6" w:rsidRDefault="00C35457" w:rsidP="00C35457">
      <w:pPr>
        <w:pStyle w:val="ListParagraph"/>
        <w:bidi w:val="0"/>
        <w:spacing w:line="276" w:lineRule="auto"/>
        <w:ind w:left="284" w:right="387" w:hanging="142"/>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DE882DF" wp14:editId="761374CE">
            <wp:extent cx="3293616" cy="3416135"/>
            <wp:effectExtent l="0" t="0" r="0" b="635"/>
            <wp:docPr id="636918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8677" name="Picture 6369186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6304" cy="3470783"/>
                    </a:xfrm>
                    <a:prstGeom prst="rect">
                      <a:avLst/>
                    </a:prstGeom>
                  </pic:spPr>
                </pic:pic>
              </a:graphicData>
            </a:graphic>
          </wp:inline>
        </w:drawing>
      </w:r>
      <w:r>
        <w:rPr>
          <w:rFonts w:asciiTheme="majorHAnsi" w:hAnsiTheme="majorHAnsi" w:cstheme="majorHAnsi"/>
          <w:noProof/>
          <w:sz w:val="24"/>
          <w:szCs w:val="24"/>
        </w:rPr>
        <w:drawing>
          <wp:inline distT="0" distB="0" distL="0" distR="0" wp14:anchorId="18B7A94A" wp14:editId="792F0514">
            <wp:extent cx="3400147" cy="3526630"/>
            <wp:effectExtent l="0" t="0" r="3810" b="4445"/>
            <wp:docPr id="851006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06623" name="Picture 8510066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1811" cy="3569844"/>
                    </a:xfrm>
                    <a:prstGeom prst="rect">
                      <a:avLst/>
                    </a:prstGeom>
                  </pic:spPr>
                </pic:pic>
              </a:graphicData>
            </a:graphic>
          </wp:inline>
        </w:drawing>
      </w:r>
    </w:p>
    <w:p w14:paraId="1F6FEE66" w14:textId="77777777" w:rsidR="00D658A6" w:rsidRPr="00D658A6" w:rsidRDefault="00D658A6" w:rsidP="00C35457">
      <w:pPr>
        <w:pStyle w:val="ListParagraph"/>
        <w:bidi w:val="0"/>
        <w:spacing w:line="276" w:lineRule="auto"/>
        <w:ind w:left="284" w:right="387" w:hanging="142"/>
        <w:jc w:val="center"/>
        <w:rPr>
          <w:rFonts w:asciiTheme="majorHAnsi" w:hAnsiTheme="majorHAnsi" w:cstheme="majorHAnsi"/>
          <w:b/>
          <w:bCs/>
          <w:sz w:val="24"/>
          <w:szCs w:val="24"/>
        </w:rPr>
      </w:pPr>
    </w:p>
    <w:p w14:paraId="36A159FC" w14:textId="77AFB0FD" w:rsidR="00923FA2" w:rsidRDefault="00D14B83" w:rsidP="00923FA2">
      <w:pPr>
        <w:pStyle w:val="ListParagraph"/>
        <w:bidi w:val="0"/>
        <w:spacing w:line="276" w:lineRule="auto"/>
        <w:ind w:left="284" w:right="387" w:hanging="142"/>
        <w:rPr>
          <w:rFonts w:asciiTheme="majorHAnsi" w:hAnsiTheme="majorHAnsi" w:cstheme="majorHAnsi"/>
          <w:b/>
          <w:bCs/>
          <w:sz w:val="24"/>
          <w:szCs w:val="24"/>
        </w:rPr>
      </w:pPr>
      <w:r>
        <w:rPr>
          <w:rFonts w:asciiTheme="majorHAnsi" w:hAnsiTheme="majorHAnsi" w:cstheme="majorHAnsi"/>
          <w:b/>
          <w:bCs/>
          <w:noProof/>
          <w:sz w:val="24"/>
          <w:szCs w:val="24"/>
        </w:rPr>
        <w:drawing>
          <wp:inline distT="0" distB="0" distL="0" distR="0" wp14:anchorId="65309FD6" wp14:editId="296A7660">
            <wp:extent cx="3240350" cy="3360889"/>
            <wp:effectExtent l="0" t="0" r="0" b="5080"/>
            <wp:docPr id="1358470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70508" name="Picture 13584705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1989" cy="3414449"/>
                    </a:xfrm>
                    <a:prstGeom prst="rect">
                      <a:avLst/>
                    </a:prstGeom>
                  </pic:spPr>
                </pic:pic>
              </a:graphicData>
            </a:graphic>
          </wp:inline>
        </w:drawing>
      </w:r>
      <w:r>
        <w:rPr>
          <w:rFonts w:asciiTheme="majorHAnsi" w:hAnsiTheme="majorHAnsi" w:cstheme="majorHAnsi"/>
          <w:b/>
          <w:bCs/>
          <w:noProof/>
          <w:sz w:val="24"/>
          <w:szCs w:val="24"/>
        </w:rPr>
        <w:drawing>
          <wp:inline distT="0" distB="0" distL="0" distR="0" wp14:anchorId="2A25C19D" wp14:editId="68520B1E">
            <wp:extent cx="3479689" cy="3609131"/>
            <wp:effectExtent l="0" t="0" r="635" b="0"/>
            <wp:docPr id="445128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8020" name="Picture 445128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1276" cy="3652265"/>
                    </a:xfrm>
                    <a:prstGeom prst="rect">
                      <a:avLst/>
                    </a:prstGeom>
                  </pic:spPr>
                </pic:pic>
              </a:graphicData>
            </a:graphic>
          </wp:inline>
        </w:drawing>
      </w:r>
    </w:p>
    <w:p w14:paraId="385102CF" w14:textId="77777777" w:rsidR="00D14B83" w:rsidRDefault="00D14B83" w:rsidP="00D14B83">
      <w:pPr>
        <w:pStyle w:val="ListParagraph"/>
        <w:bidi w:val="0"/>
        <w:spacing w:line="276" w:lineRule="auto"/>
        <w:ind w:left="284" w:right="387" w:hanging="142"/>
        <w:rPr>
          <w:rFonts w:asciiTheme="majorHAnsi" w:hAnsiTheme="majorHAnsi" w:cstheme="majorHAnsi"/>
          <w:b/>
          <w:bCs/>
          <w:sz w:val="24"/>
          <w:szCs w:val="24"/>
        </w:rPr>
      </w:pPr>
    </w:p>
    <w:p w14:paraId="7F89392F" w14:textId="4CA6350B" w:rsidR="00D14B83" w:rsidRDefault="00D14B83" w:rsidP="00D14B83">
      <w:pPr>
        <w:pStyle w:val="ListParagraph"/>
        <w:bidi w:val="0"/>
        <w:spacing w:line="276" w:lineRule="auto"/>
        <w:ind w:left="284" w:right="387" w:hanging="142"/>
        <w:rPr>
          <w:rFonts w:asciiTheme="majorHAnsi" w:hAnsiTheme="majorHAnsi" w:cstheme="majorHAnsi"/>
          <w:sz w:val="24"/>
          <w:szCs w:val="24"/>
        </w:rPr>
      </w:pPr>
      <w:r>
        <w:rPr>
          <w:rFonts w:asciiTheme="majorHAnsi" w:hAnsiTheme="majorHAnsi" w:cstheme="majorHAnsi"/>
          <w:sz w:val="24"/>
          <w:szCs w:val="24"/>
        </w:rPr>
        <w:t>First, we plot the mesh-grid for different situations we derived from carsharing dataset and mapped with GeoJson dataset to get the number of corresponding trips among different regions. The lighter the color the more the number of trips and the darker the color the lower the number of trips. As it can be seen most of the concentration of trips is related to city center which is Zone 1 of Torino, the only difference is the total number of trips but the heatmap helps us to capture the patterns. this pattern can be seen for different week days and hours since the city center provides citizens with different facilities such as daily routing works and shopping and leisure activities and tourist attractions and ….</w:t>
      </w:r>
      <w:r w:rsidR="000D212B">
        <w:rPr>
          <w:rFonts w:asciiTheme="majorHAnsi" w:hAnsiTheme="majorHAnsi" w:cstheme="majorHAnsi"/>
          <w:sz w:val="24"/>
          <w:szCs w:val="24"/>
        </w:rPr>
        <w:t xml:space="preserve"> </w:t>
      </w:r>
      <w:proofErr w:type="gramStart"/>
      <w:r w:rsidR="000D212B">
        <w:rPr>
          <w:rFonts w:asciiTheme="majorHAnsi" w:hAnsiTheme="majorHAnsi" w:cstheme="majorHAnsi"/>
          <w:sz w:val="24"/>
          <w:szCs w:val="24"/>
        </w:rPr>
        <w:t>Also</w:t>
      </w:r>
      <w:proofErr w:type="gramEnd"/>
      <w:r w:rsidR="000D212B">
        <w:rPr>
          <w:rFonts w:asciiTheme="majorHAnsi" w:hAnsiTheme="majorHAnsi" w:cstheme="majorHAnsi"/>
          <w:sz w:val="24"/>
          <w:szCs w:val="24"/>
        </w:rPr>
        <w:t xml:space="preserve"> we can observe that the trips with the same origin and destination zone 1 has the highest number, the movement between zones close to city center is higher and </w:t>
      </w:r>
      <w:r w:rsidR="00C01620">
        <w:rPr>
          <w:rFonts w:asciiTheme="majorHAnsi" w:hAnsiTheme="majorHAnsi" w:cstheme="majorHAnsi"/>
          <w:sz w:val="24"/>
          <w:szCs w:val="24"/>
        </w:rPr>
        <w:t>city center is the most popular origin or destination.</w:t>
      </w:r>
    </w:p>
    <w:p w14:paraId="07292C9D" w14:textId="77777777" w:rsidR="00C01620" w:rsidRDefault="00C01620" w:rsidP="00C01620">
      <w:pPr>
        <w:pStyle w:val="ListParagraph"/>
        <w:bidi w:val="0"/>
        <w:spacing w:line="276" w:lineRule="auto"/>
        <w:ind w:left="284" w:right="387" w:hanging="142"/>
        <w:rPr>
          <w:rFonts w:asciiTheme="majorHAnsi" w:hAnsiTheme="majorHAnsi" w:cstheme="majorHAnsi"/>
          <w:sz w:val="24"/>
          <w:szCs w:val="24"/>
        </w:rPr>
      </w:pPr>
    </w:p>
    <w:p w14:paraId="63574D78" w14:textId="7772B308" w:rsidR="00C01620" w:rsidRDefault="00C01620" w:rsidP="00C01620">
      <w:pPr>
        <w:pStyle w:val="ListParagraph"/>
        <w:bidi w:val="0"/>
        <w:spacing w:line="276" w:lineRule="auto"/>
        <w:ind w:left="284" w:right="387" w:hanging="142"/>
        <w:rPr>
          <w:rFonts w:asciiTheme="majorHAnsi" w:hAnsiTheme="majorHAnsi" w:cstheme="majorHAnsi"/>
          <w:b/>
          <w:bCs/>
          <w:sz w:val="24"/>
          <w:szCs w:val="24"/>
          <w:lang w:val="it-IT"/>
        </w:rPr>
      </w:pPr>
      <w:r w:rsidRPr="00C01620">
        <w:rPr>
          <w:rFonts w:asciiTheme="majorHAnsi" w:hAnsiTheme="majorHAnsi" w:cstheme="majorHAnsi"/>
          <w:b/>
          <w:bCs/>
          <w:sz w:val="24"/>
          <w:szCs w:val="24"/>
          <w:lang w:val="it-IT"/>
        </w:rPr>
        <w:t xml:space="preserve">Data </w:t>
      </w:r>
      <w:proofErr w:type="spellStart"/>
      <w:r w:rsidRPr="00C01620">
        <w:rPr>
          <w:rFonts w:asciiTheme="majorHAnsi" w:hAnsiTheme="majorHAnsi" w:cstheme="majorHAnsi"/>
          <w:b/>
          <w:bCs/>
          <w:sz w:val="24"/>
          <w:szCs w:val="24"/>
          <w:lang w:val="it-IT"/>
        </w:rPr>
        <w:t>Visualization</w:t>
      </w:r>
      <w:proofErr w:type="spellEnd"/>
      <w:r w:rsidRPr="00C01620">
        <w:rPr>
          <w:rFonts w:asciiTheme="majorHAnsi" w:hAnsiTheme="majorHAnsi" w:cstheme="majorHAnsi"/>
          <w:b/>
          <w:bCs/>
          <w:sz w:val="24"/>
          <w:szCs w:val="24"/>
          <w:lang w:val="it-IT"/>
        </w:rPr>
        <w:t xml:space="preserve"> (</w:t>
      </w:r>
      <w:r w:rsidRPr="00C01620">
        <w:rPr>
          <w:rFonts w:asciiTheme="majorHAnsi" w:hAnsiTheme="majorHAnsi" w:cstheme="majorHAnsi"/>
          <w:b/>
          <w:bCs/>
          <w:sz w:val="24"/>
          <w:szCs w:val="24"/>
          <w:lang w:val="it-IT"/>
        </w:rPr>
        <w:t>IMQ</w:t>
      </w:r>
      <w:r w:rsidRPr="00C01620">
        <w:rPr>
          <w:rFonts w:asciiTheme="majorHAnsi" w:hAnsiTheme="majorHAnsi" w:cstheme="majorHAnsi"/>
          <w:b/>
          <w:bCs/>
          <w:sz w:val="24"/>
          <w:szCs w:val="24"/>
          <w:lang w:val="it-IT"/>
        </w:rPr>
        <w:t xml:space="preserve"> Datasets)</w:t>
      </w:r>
    </w:p>
    <w:p w14:paraId="224E106A" w14:textId="3C66F5DA" w:rsidR="00C01620" w:rsidRDefault="00C01620" w:rsidP="00C01620">
      <w:pPr>
        <w:pStyle w:val="ListParagraph"/>
        <w:bidi w:val="0"/>
        <w:spacing w:line="276" w:lineRule="auto"/>
        <w:ind w:left="284" w:right="387" w:hanging="142"/>
        <w:rPr>
          <w:rFonts w:asciiTheme="majorHAnsi" w:hAnsiTheme="majorHAnsi" w:cstheme="majorHAnsi"/>
          <w:sz w:val="24"/>
          <w:szCs w:val="24"/>
        </w:rPr>
      </w:pPr>
      <w:r w:rsidRPr="00C01620">
        <w:rPr>
          <w:rFonts w:asciiTheme="majorHAnsi" w:hAnsiTheme="majorHAnsi" w:cstheme="majorHAnsi"/>
          <w:sz w:val="24"/>
          <w:szCs w:val="24"/>
        </w:rPr>
        <w:t>we set different filters on IMQ data</w:t>
      </w:r>
      <w:r>
        <w:rPr>
          <w:rFonts w:asciiTheme="majorHAnsi" w:hAnsiTheme="majorHAnsi" w:cstheme="majorHAnsi"/>
          <w:sz w:val="24"/>
          <w:szCs w:val="24"/>
        </w:rPr>
        <w:t xml:space="preserve">set as described in class and then mapped with GeoJson file, the result of related filters </w:t>
      </w:r>
      <w:proofErr w:type="gramStart"/>
      <w:r>
        <w:rPr>
          <w:rFonts w:asciiTheme="majorHAnsi" w:hAnsiTheme="majorHAnsi" w:cstheme="majorHAnsi"/>
          <w:sz w:val="24"/>
          <w:szCs w:val="24"/>
        </w:rPr>
        <w:t>are</w:t>
      </w:r>
      <w:proofErr w:type="gramEnd"/>
      <w:r>
        <w:rPr>
          <w:rFonts w:asciiTheme="majorHAnsi" w:hAnsiTheme="majorHAnsi" w:cstheme="majorHAnsi"/>
          <w:sz w:val="24"/>
          <w:szCs w:val="24"/>
        </w:rPr>
        <w:t xml:space="preserve"> as shown</w:t>
      </w:r>
    </w:p>
    <w:p w14:paraId="77A53216" w14:textId="77777777" w:rsid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p>
    <w:p w14:paraId="4958EC32" w14:textId="47D1C12F" w:rsidR="00C01620" w:rsidRP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r>
        <w:rPr>
          <w:rFonts w:asciiTheme="majorHAnsi" w:hAnsiTheme="majorHAnsi" w:cstheme="majorHAnsi"/>
          <w:b/>
          <w:bCs/>
          <w:sz w:val="24"/>
          <w:szCs w:val="24"/>
          <w:lang w:val="it-IT"/>
        </w:rPr>
        <w:t>Filter on Gender</w:t>
      </w:r>
    </w:p>
    <w:p w14:paraId="51E1ED3E" w14:textId="3F3CC886" w:rsidR="00C01620" w:rsidRDefault="00C01620" w:rsidP="00C01620">
      <w:pPr>
        <w:pStyle w:val="ListParagraph"/>
        <w:bidi w:val="0"/>
        <w:spacing w:line="276" w:lineRule="auto"/>
        <w:ind w:left="284" w:right="387" w:hanging="142"/>
        <w:rPr>
          <w:rFonts w:asciiTheme="majorHAnsi" w:hAnsiTheme="majorHAnsi" w:cstheme="majorHAnsi"/>
          <w:sz w:val="24"/>
          <w:szCs w:val="24"/>
          <w:lang w:val="it-IT"/>
        </w:rPr>
      </w:pPr>
      <w:r>
        <w:rPr>
          <w:rFonts w:asciiTheme="majorHAnsi" w:hAnsiTheme="majorHAnsi" w:cstheme="majorHAnsi"/>
          <w:noProof/>
          <w:sz w:val="24"/>
          <w:szCs w:val="24"/>
          <w:lang w:val="it-IT"/>
        </w:rPr>
        <w:drawing>
          <wp:inline distT="0" distB="0" distL="0" distR="0" wp14:anchorId="77F2C815" wp14:editId="68418E39">
            <wp:extent cx="3382392" cy="3508213"/>
            <wp:effectExtent l="0" t="0" r="0" b="0"/>
            <wp:docPr id="1453885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85044" name="Picture 14538850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9772" cy="3567727"/>
                    </a:xfrm>
                    <a:prstGeom prst="rect">
                      <a:avLst/>
                    </a:prstGeom>
                  </pic:spPr>
                </pic:pic>
              </a:graphicData>
            </a:graphic>
          </wp:inline>
        </w:drawing>
      </w:r>
      <w:r>
        <w:rPr>
          <w:rFonts w:asciiTheme="majorHAnsi" w:hAnsiTheme="majorHAnsi" w:cstheme="majorHAnsi"/>
          <w:noProof/>
          <w:sz w:val="24"/>
          <w:szCs w:val="24"/>
          <w:lang w:val="it-IT"/>
        </w:rPr>
        <w:drawing>
          <wp:inline distT="0" distB="0" distL="0" distR="0" wp14:anchorId="19E593D3" wp14:editId="234AEA04">
            <wp:extent cx="3364637" cy="3489799"/>
            <wp:effectExtent l="0" t="0" r="1270" b="3175"/>
            <wp:docPr id="18075322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2266" name="Picture 18075322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6441" cy="3574647"/>
                    </a:xfrm>
                    <a:prstGeom prst="rect">
                      <a:avLst/>
                    </a:prstGeom>
                  </pic:spPr>
                </pic:pic>
              </a:graphicData>
            </a:graphic>
          </wp:inline>
        </w:drawing>
      </w:r>
    </w:p>
    <w:p w14:paraId="30D4BEA2" w14:textId="6A200D4A" w:rsidR="003C7606" w:rsidRDefault="003C7606" w:rsidP="003C7606">
      <w:pPr>
        <w:pStyle w:val="ListParagraph"/>
        <w:bidi w:val="0"/>
        <w:spacing w:line="276" w:lineRule="auto"/>
        <w:ind w:left="284" w:right="387" w:hanging="142"/>
        <w:rPr>
          <w:rFonts w:asciiTheme="majorHAnsi" w:hAnsiTheme="majorHAnsi" w:cstheme="majorHAnsi"/>
          <w:sz w:val="24"/>
          <w:szCs w:val="24"/>
        </w:rPr>
      </w:pPr>
      <w:r w:rsidRPr="003C7606">
        <w:rPr>
          <w:rFonts w:asciiTheme="majorHAnsi" w:hAnsiTheme="majorHAnsi" w:cstheme="majorHAnsi"/>
          <w:sz w:val="24"/>
          <w:szCs w:val="24"/>
        </w:rPr>
        <w:t xml:space="preserve">The observed data is showing </w:t>
      </w:r>
      <w:r>
        <w:rPr>
          <w:rFonts w:asciiTheme="majorHAnsi" w:hAnsiTheme="majorHAnsi" w:cstheme="majorHAnsi"/>
          <w:sz w:val="24"/>
          <w:szCs w:val="24"/>
        </w:rPr>
        <w:t xml:space="preserve">almost the same pattern for both male and female with a touch of difference in total number of trips which is higher in figure related to females than males, this might be due to more participation of women in data collection phase. </w:t>
      </w:r>
      <w:proofErr w:type="gramStart"/>
      <w:r>
        <w:rPr>
          <w:rFonts w:asciiTheme="majorHAnsi" w:hAnsiTheme="majorHAnsi" w:cstheme="majorHAnsi"/>
          <w:sz w:val="24"/>
          <w:szCs w:val="24"/>
        </w:rPr>
        <w:t>Also</w:t>
      </w:r>
      <w:proofErr w:type="gramEnd"/>
      <w:r>
        <w:rPr>
          <w:rFonts w:asciiTheme="majorHAnsi" w:hAnsiTheme="majorHAnsi" w:cstheme="majorHAnsi"/>
          <w:sz w:val="24"/>
          <w:szCs w:val="24"/>
        </w:rPr>
        <w:t xml:space="preserve"> another interesting pattern can be seen which is the fact that the diagonal part has the higher density which shows that trips are mostly happening in the same zone.</w:t>
      </w:r>
    </w:p>
    <w:p w14:paraId="33124F4A" w14:textId="77777777" w:rsidR="003C7606" w:rsidRPr="003C7606" w:rsidRDefault="003C7606" w:rsidP="003C7606">
      <w:pPr>
        <w:pStyle w:val="ListParagraph"/>
        <w:bidi w:val="0"/>
        <w:spacing w:line="276" w:lineRule="auto"/>
        <w:ind w:left="284" w:right="387" w:hanging="142"/>
        <w:rPr>
          <w:rFonts w:asciiTheme="majorHAnsi" w:hAnsiTheme="majorHAnsi" w:cstheme="majorHAnsi"/>
          <w:sz w:val="24"/>
          <w:szCs w:val="24"/>
        </w:rPr>
      </w:pPr>
    </w:p>
    <w:p w14:paraId="08BE4BF4" w14:textId="0E8AC902" w:rsidR="003C7606" w:rsidRDefault="003C7606" w:rsidP="003C7606">
      <w:pPr>
        <w:pStyle w:val="ListParagraph"/>
        <w:bidi w:val="0"/>
        <w:spacing w:line="276" w:lineRule="auto"/>
        <w:ind w:left="284" w:right="387" w:hanging="142"/>
        <w:rPr>
          <w:rFonts w:asciiTheme="majorHAnsi" w:hAnsiTheme="majorHAnsi" w:cstheme="majorHAnsi"/>
          <w:b/>
          <w:bCs/>
          <w:sz w:val="24"/>
          <w:szCs w:val="24"/>
          <w:lang w:val="it-IT"/>
        </w:rPr>
      </w:pPr>
      <w:r>
        <w:rPr>
          <w:rFonts w:asciiTheme="majorHAnsi" w:hAnsiTheme="majorHAnsi" w:cstheme="majorHAnsi"/>
          <w:b/>
          <w:bCs/>
          <w:sz w:val="24"/>
          <w:szCs w:val="24"/>
          <w:lang w:val="it-IT"/>
        </w:rPr>
        <w:t xml:space="preserve">Filter on </w:t>
      </w:r>
      <w:r>
        <w:rPr>
          <w:rFonts w:asciiTheme="majorHAnsi" w:hAnsiTheme="majorHAnsi" w:cstheme="majorHAnsi"/>
          <w:b/>
          <w:bCs/>
          <w:sz w:val="24"/>
          <w:szCs w:val="24"/>
          <w:lang w:val="it-IT"/>
        </w:rPr>
        <w:t>Age Groups</w:t>
      </w:r>
    </w:p>
    <w:p w14:paraId="5C10D1AD" w14:textId="393F4C05" w:rsidR="003C7606" w:rsidRPr="003C7606" w:rsidRDefault="003C7606" w:rsidP="003C7606">
      <w:pPr>
        <w:pStyle w:val="ListParagraph"/>
        <w:bidi w:val="0"/>
        <w:spacing w:line="276" w:lineRule="auto"/>
        <w:ind w:left="284" w:right="387" w:hanging="142"/>
        <w:rPr>
          <w:rFonts w:asciiTheme="majorHAnsi" w:hAnsiTheme="majorHAnsi" w:cstheme="majorHAnsi"/>
          <w:sz w:val="24"/>
          <w:szCs w:val="24"/>
        </w:rPr>
      </w:pPr>
      <w:r w:rsidRPr="003C7606">
        <w:rPr>
          <w:rFonts w:asciiTheme="majorHAnsi" w:hAnsiTheme="majorHAnsi" w:cstheme="majorHAnsi"/>
          <w:sz w:val="24"/>
          <w:szCs w:val="24"/>
        </w:rPr>
        <w:t>Observing the figures provided below</w:t>
      </w:r>
      <w:r>
        <w:rPr>
          <w:rFonts w:asciiTheme="majorHAnsi" w:hAnsiTheme="majorHAnsi" w:cstheme="majorHAnsi"/>
          <w:sz w:val="24"/>
          <w:szCs w:val="24"/>
        </w:rPr>
        <w:t xml:space="preserve">, </w:t>
      </w:r>
      <w:r w:rsidR="00032E95">
        <w:rPr>
          <w:rFonts w:asciiTheme="majorHAnsi" w:hAnsiTheme="majorHAnsi" w:cstheme="majorHAnsi"/>
          <w:sz w:val="24"/>
          <w:szCs w:val="24"/>
        </w:rPr>
        <w:t xml:space="preserve">the most spread </w:t>
      </w:r>
      <w:r w:rsidR="00D43622">
        <w:rPr>
          <w:rFonts w:asciiTheme="majorHAnsi" w:hAnsiTheme="majorHAnsi" w:cstheme="majorHAnsi"/>
          <w:sz w:val="24"/>
          <w:szCs w:val="24"/>
        </w:rPr>
        <w:t>data is related to age group of 11-19 years old and the most concentrated data is related to age group +65. The reason might be different activities that each age group does on daily bases like study or sport and leisure activities</w:t>
      </w:r>
      <w:r w:rsidR="00F2196B">
        <w:rPr>
          <w:rFonts w:asciiTheme="majorHAnsi" w:hAnsiTheme="majorHAnsi" w:cstheme="majorHAnsi"/>
          <w:sz w:val="24"/>
          <w:szCs w:val="24"/>
        </w:rPr>
        <w:t xml:space="preserve"> in different zones</w:t>
      </w:r>
      <w:r w:rsidR="00D43622">
        <w:rPr>
          <w:rFonts w:asciiTheme="majorHAnsi" w:hAnsiTheme="majorHAnsi" w:cstheme="majorHAnsi"/>
          <w:sz w:val="24"/>
          <w:szCs w:val="24"/>
        </w:rPr>
        <w:t xml:space="preserve"> for younger people and activities done in the same zone for older people. Also, it can be seen that the total number of trips done by older people is much higher than younger people according to the survey.</w:t>
      </w:r>
    </w:p>
    <w:p w14:paraId="0A3A247B" w14:textId="3FB1F6E9" w:rsidR="003C7606" w:rsidRDefault="003C7606" w:rsidP="00A81E08">
      <w:pPr>
        <w:pStyle w:val="ListParagraph"/>
        <w:bidi w:val="0"/>
        <w:spacing w:line="276" w:lineRule="auto"/>
        <w:ind w:left="284" w:right="387" w:hanging="142"/>
        <w:jc w:val="center"/>
        <w:rPr>
          <w:noProof/>
          <w:lang w:val="it-IT"/>
        </w:rPr>
      </w:pPr>
      <w:r>
        <w:rPr>
          <w:rFonts w:asciiTheme="majorHAnsi" w:hAnsiTheme="majorHAnsi" w:cstheme="majorHAnsi"/>
          <w:b/>
          <w:bCs/>
          <w:noProof/>
          <w:sz w:val="24"/>
          <w:szCs w:val="24"/>
          <w:lang w:val="it-IT"/>
        </w:rPr>
        <w:lastRenderedPageBreak/>
        <w:drawing>
          <wp:inline distT="0" distB="0" distL="0" distR="0" wp14:anchorId="3E3E2507" wp14:editId="14E0EBF4">
            <wp:extent cx="3382392" cy="3508217"/>
            <wp:effectExtent l="0" t="0" r="0" b="0"/>
            <wp:docPr id="1444465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5137" name="Picture 1444465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4307" cy="3676155"/>
                    </a:xfrm>
                    <a:prstGeom prst="rect">
                      <a:avLst/>
                    </a:prstGeom>
                  </pic:spPr>
                </pic:pic>
              </a:graphicData>
            </a:graphic>
          </wp:inline>
        </w:drawing>
      </w:r>
      <w:r>
        <w:rPr>
          <w:rFonts w:asciiTheme="majorHAnsi" w:hAnsiTheme="majorHAnsi" w:cstheme="majorHAnsi"/>
          <w:b/>
          <w:bCs/>
          <w:noProof/>
          <w:sz w:val="24"/>
          <w:szCs w:val="24"/>
          <w:lang w:val="it-IT"/>
        </w:rPr>
        <w:drawing>
          <wp:inline distT="0" distB="0" distL="0" distR="0" wp14:anchorId="6DDA7CDB" wp14:editId="58F9126D">
            <wp:extent cx="3293616" cy="3416134"/>
            <wp:effectExtent l="0" t="0" r="0" b="635"/>
            <wp:docPr id="2119698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8545" name="Picture 21196985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8930" cy="3587598"/>
                    </a:xfrm>
                    <a:prstGeom prst="rect">
                      <a:avLst/>
                    </a:prstGeom>
                  </pic:spPr>
                </pic:pic>
              </a:graphicData>
            </a:graphic>
          </wp:inline>
        </w:drawing>
      </w:r>
      <w:r>
        <w:rPr>
          <w:noProof/>
          <w:lang w:val="it-IT"/>
        </w:rPr>
        <w:drawing>
          <wp:inline distT="0" distB="0" distL="0" distR="0" wp14:anchorId="3422B8A0" wp14:editId="724DE94F">
            <wp:extent cx="3195961" cy="3314846"/>
            <wp:effectExtent l="0" t="0" r="4445" b="0"/>
            <wp:docPr id="1357661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1049" name="Picture 13576610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4977" cy="3510893"/>
                    </a:xfrm>
                    <a:prstGeom prst="rect">
                      <a:avLst/>
                    </a:prstGeom>
                  </pic:spPr>
                </pic:pic>
              </a:graphicData>
            </a:graphic>
          </wp:inline>
        </w:drawing>
      </w:r>
      <w:r>
        <w:rPr>
          <w:noProof/>
          <w:lang w:val="it-IT"/>
        </w:rPr>
        <w:drawing>
          <wp:inline distT="0" distB="0" distL="0" distR="0" wp14:anchorId="3D18BF59" wp14:editId="7F8B8141">
            <wp:extent cx="3195961" cy="3314851"/>
            <wp:effectExtent l="0" t="0" r="4445" b="0"/>
            <wp:docPr id="825192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92737" name="Picture 8251927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937" cy="3342830"/>
                    </a:xfrm>
                    <a:prstGeom prst="rect">
                      <a:avLst/>
                    </a:prstGeom>
                  </pic:spPr>
                </pic:pic>
              </a:graphicData>
            </a:graphic>
          </wp:inline>
        </w:drawing>
      </w:r>
    </w:p>
    <w:p w14:paraId="647B6584" w14:textId="77777777" w:rsidR="00A81E08" w:rsidRDefault="00A81E08" w:rsidP="00A81E08">
      <w:pPr>
        <w:pStyle w:val="ListParagraph"/>
        <w:bidi w:val="0"/>
        <w:spacing w:line="276" w:lineRule="auto"/>
        <w:ind w:left="284" w:right="387" w:hanging="142"/>
        <w:rPr>
          <w:lang w:val="it-IT"/>
        </w:rPr>
      </w:pPr>
      <w:r>
        <w:rPr>
          <w:rtl/>
          <w:lang w:val="it-IT"/>
        </w:rPr>
        <w:tab/>
      </w:r>
    </w:p>
    <w:p w14:paraId="79AE3EC5" w14:textId="7876111C" w:rsidR="00A81E08" w:rsidRDefault="00A81E08" w:rsidP="00A81E08">
      <w:pPr>
        <w:pStyle w:val="ListParagraph"/>
        <w:bidi w:val="0"/>
        <w:spacing w:line="276" w:lineRule="auto"/>
        <w:ind w:left="284" w:right="387" w:hanging="142"/>
        <w:rPr>
          <w:rFonts w:asciiTheme="majorHAnsi" w:hAnsiTheme="majorHAnsi" w:cstheme="majorHAnsi"/>
          <w:b/>
          <w:bCs/>
          <w:sz w:val="24"/>
          <w:szCs w:val="24"/>
        </w:rPr>
      </w:pPr>
      <w:r w:rsidRPr="00A81E08">
        <w:rPr>
          <w:rFonts w:asciiTheme="majorHAnsi" w:hAnsiTheme="majorHAnsi" w:cstheme="majorHAnsi"/>
          <w:b/>
          <w:bCs/>
          <w:sz w:val="24"/>
          <w:szCs w:val="24"/>
        </w:rPr>
        <w:t xml:space="preserve">Filter on </w:t>
      </w:r>
      <w:r w:rsidRPr="00A81E08">
        <w:rPr>
          <w:rFonts w:asciiTheme="majorHAnsi" w:hAnsiTheme="majorHAnsi" w:cstheme="majorHAnsi"/>
          <w:b/>
          <w:bCs/>
          <w:sz w:val="24"/>
          <w:szCs w:val="24"/>
        </w:rPr>
        <w:t>Trip Motivations</w:t>
      </w:r>
    </w:p>
    <w:p w14:paraId="790121A7" w14:textId="77777777" w:rsidR="00A81E08" w:rsidRPr="00A81E08" w:rsidRDefault="00A81E08" w:rsidP="00A81E08">
      <w:pPr>
        <w:pStyle w:val="ListParagraph"/>
        <w:bidi w:val="0"/>
        <w:spacing w:line="276" w:lineRule="auto"/>
        <w:ind w:left="284" w:right="387" w:hanging="142"/>
        <w:rPr>
          <w:rFonts w:asciiTheme="majorHAnsi" w:hAnsiTheme="majorHAnsi" w:cstheme="majorHAnsi"/>
          <w:b/>
          <w:bCs/>
          <w:sz w:val="24"/>
          <w:szCs w:val="24"/>
        </w:rPr>
      </w:pPr>
    </w:p>
    <w:p w14:paraId="3D3A164B" w14:textId="66CE40FF" w:rsidR="00A81E08" w:rsidRPr="00A81E08" w:rsidRDefault="00A81E08" w:rsidP="00A81E08">
      <w:pPr>
        <w:pStyle w:val="ListParagraph"/>
        <w:bidi w:val="0"/>
        <w:spacing w:line="276" w:lineRule="auto"/>
        <w:ind w:left="284" w:right="387" w:hanging="142"/>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0635576" wp14:editId="6618DAB0">
            <wp:extent cx="1318128" cy="1367161"/>
            <wp:effectExtent l="0" t="0" r="3175" b="4445"/>
            <wp:docPr id="1544269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69119" name="Picture 15442691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7673" cy="1408177"/>
                    </a:xfrm>
                    <a:prstGeom prst="rect">
                      <a:avLst/>
                    </a:prstGeom>
                  </pic:spPr>
                </pic:pic>
              </a:graphicData>
            </a:graphic>
          </wp:inline>
        </w:drawing>
      </w:r>
      <w:r>
        <w:rPr>
          <w:rFonts w:asciiTheme="majorHAnsi" w:hAnsiTheme="majorHAnsi" w:cstheme="majorHAnsi"/>
          <w:noProof/>
          <w:sz w:val="24"/>
          <w:szCs w:val="24"/>
        </w:rPr>
        <w:drawing>
          <wp:inline distT="0" distB="0" distL="0" distR="0" wp14:anchorId="03AE531A" wp14:editId="56783D4E">
            <wp:extent cx="1395162" cy="1447060"/>
            <wp:effectExtent l="0" t="0" r="1905" b="1270"/>
            <wp:docPr id="73054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2" name="Picture 73054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5205" cy="1530080"/>
                    </a:xfrm>
                    <a:prstGeom prst="rect">
                      <a:avLst/>
                    </a:prstGeom>
                  </pic:spPr>
                </pic:pic>
              </a:graphicData>
            </a:graphic>
          </wp:inline>
        </w:drawing>
      </w:r>
      <w:r>
        <w:rPr>
          <w:rFonts w:asciiTheme="majorHAnsi" w:hAnsiTheme="majorHAnsi" w:cstheme="majorHAnsi"/>
          <w:noProof/>
          <w:sz w:val="24"/>
          <w:szCs w:val="24"/>
        </w:rPr>
        <w:drawing>
          <wp:inline distT="0" distB="0" distL="0" distR="0" wp14:anchorId="5ADB9CDF" wp14:editId="2C98E3A6">
            <wp:extent cx="1352365" cy="1402672"/>
            <wp:effectExtent l="0" t="0" r="0" b="0"/>
            <wp:docPr id="5980900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0094" name="Picture 598090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8026" cy="1460403"/>
                    </a:xfrm>
                    <a:prstGeom prst="rect">
                      <a:avLst/>
                    </a:prstGeom>
                  </pic:spPr>
                </pic:pic>
              </a:graphicData>
            </a:graphic>
          </wp:inline>
        </w:drawing>
      </w:r>
      <w:r>
        <w:rPr>
          <w:rFonts w:asciiTheme="majorHAnsi" w:hAnsiTheme="majorHAnsi" w:cstheme="majorHAnsi"/>
          <w:noProof/>
          <w:sz w:val="24"/>
          <w:szCs w:val="24"/>
        </w:rPr>
        <w:drawing>
          <wp:inline distT="0" distB="0" distL="0" distR="0" wp14:anchorId="70629EF1" wp14:editId="1E65EDD2">
            <wp:extent cx="1258211" cy="1305017"/>
            <wp:effectExtent l="0" t="0" r="0" b="3175"/>
            <wp:docPr id="3781126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12628" name="Picture 3781126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7358" cy="1335249"/>
                    </a:xfrm>
                    <a:prstGeom prst="rect">
                      <a:avLst/>
                    </a:prstGeom>
                  </pic:spPr>
                </pic:pic>
              </a:graphicData>
            </a:graphic>
          </wp:inline>
        </w:drawing>
      </w:r>
      <w:r>
        <w:rPr>
          <w:rFonts w:asciiTheme="majorHAnsi" w:hAnsiTheme="majorHAnsi" w:cstheme="majorHAnsi"/>
          <w:noProof/>
          <w:sz w:val="24"/>
          <w:szCs w:val="24"/>
        </w:rPr>
        <w:drawing>
          <wp:inline distT="0" distB="0" distL="0" distR="0" wp14:anchorId="11A05B6B" wp14:editId="1BFFA1C1">
            <wp:extent cx="1369483" cy="1420427"/>
            <wp:effectExtent l="0" t="0" r="2540" b="2540"/>
            <wp:docPr id="1204706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6609" name="Picture 12047066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4275" cy="1446141"/>
                    </a:xfrm>
                    <a:prstGeom prst="rect">
                      <a:avLst/>
                    </a:prstGeom>
                  </pic:spPr>
                </pic:pic>
              </a:graphicData>
            </a:graphic>
          </wp:inline>
        </w:drawing>
      </w:r>
    </w:p>
    <w:p w14:paraId="10C8328D" w14:textId="59AEDED1" w:rsidR="00A81E08" w:rsidRDefault="00AF028A" w:rsidP="00A81E08">
      <w:pPr>
        <w:tabs>
          <w:tab w:val="left" w:pos="10461"/>
        </w:tabs>
        <w:jc w:val="right"/>
        <w:rPr>
          <w:rFonts w:asciiTheme="majorHAnsi" w:hAnsiTheme="majorHAnsi" w:cstheme="majorHAnsi"/>
        </w:rPr>
      </w:pPr>
      <w:r>
        <w:rPr>
          <w:rFonts w:asciiTheme="majorHAnsi" w:hAnsiTheme="majorHAnsi" w:cstheme="majorHAnsi"/>
        </w:rPr>
        <w:t>Selected</w:t>
      </w:r>
      <w:r w:rsidR="00A81E08">
        <w:rPr>
          <w:rFonts w:asciiTheme="majorHAnsi" w:hAnsiTheme="majorHAnsi" w:cstheme="majorHAnsi"/>
        </w:rPr>
        <w:t xml:space="preserve"> filters for motivations were </w:t>
      </w:r>
      <w:r>
        <w:rPr>
          <w:rFonts w:asciiTheme="majorHAnsi" w:hAnsiTheme="majorHAnsi" w:cstheme="majorHAnsi"/>
        </w:rPr>
        <w:t>“Go to Work”, “Shopping”, “Study”, “Sport or Leisure”, “Going Back Home”. There are different spreading patterns for different Motivations, as shown the most spread trips in terms of origin and destination is related to Work and Study this might be due to studying and working in different zones and commuting between them, shopping and sport activities mostly done in the same zone the trips were started.</w:t>
      </w:r>
      <w:r w:rsidR="005B60CB">
        <w:rPr>
          <w:rFonts w:asciiTheme="majorHAnsi" w:hAnsiTheme="majorHAnsi" w:cstheme="majorHAnsi"/>
        </w:rPr>
        <w:t xml:space="preserve"> </w:t>
      </w:r>
    </w:p>
    <w:p w14:paraId="01A2D792" w14:textId="77777777" w:rsidR="00AF028A" w:rsidRDefault="00AF028A" w:rsidP="00A81E08">
      <w:pPr>
        <w:tabs>
          <w:tab w:val="left" w:pos="10461"/>
        </w:tabs>
        <w:jc w:val="right"/>
        <w:rPr>
          <w:rFonts w:asciiTheme="majorHAnsi" w:hAnsiTheme="majorHAnsi" w:cstheme="majorHAnsi"/>
        </w:rPr>
      </w:pPr>
    </w:p>
    <w:p w14:paraId="02A5D37C" w14:textId="33494336" w:rsidR="00AF028A" w:rsidRDefault="00AF028A" w:rsidP="00A81E08">
      <w:pPr>
        <w:tabs>
          <w:tab w:val="left" w:pos="10461"/>
        </w:tabs>
        <w:jc w:val="right"/>
        <w:rPr>
          <w:rFonts w:asciiTheme="majorHAnsi" w:hAnsiTheme="majorHAnsi" w:cstheme="majorHAnsi"/>
          <w:b/>
          <w:bCs/>
        </w:rPr>
      </w:pPr>
      <w:r>
        <w:rPr>
          <w:rFonts w:asciiTheme="majorHAnsi" w:hAnsiTheme="majorHAnsi" w:cstheme="majorHAnsi"/>
          <w:b/>
          <w:bCs/>
        </w:rPr>
        <w:lastRenderedPageBreak/>
        <w:t>Filter on Gender and Motivation</w:t>
      </w:r>
    </w:p>
    <w:p w14:paraId="64C1AA94" w14:textId="54C467F7" w:rsidR="00AF028A" w:rsidRDefault="00AF028A" w:rsidP="00A81E08">
      <w:pPr>
        <w:tabs>
          <w:tab w:val="left" w:pos="10461"/>
        </w:tabs>
        <w:jc w:val="right"/>
        <w:rPr>
          <w:rFonts w:asciiTheme="majorHAnsi" w:hAnsiTheme="majorHAnsi" w:cstheme="majorHAnsi"/>
        </w:rPr>
      </w:pPr>
      <w:r>
        <w:rPr>
          <w:rFonts w:asciiTheme="majorHAnsi" w:hAnsiTheme="majorHAnsi" w:cstheme="majorHAnsi"/>
        </w:rPr>
        <w:t>We tried to study the data with the filters of gender (Male, Female) with the same trip motivation which in this case is “Going to Work” and the result is shown in the next figures:</w:t>
      </w:r>
    </w:p>
    <w:p w14:paraId="7767A681" w14:textId="071E42E1" w:rsidR="00AF028A" w:rsidRPr="00AF028A" w:rsidRDefault="00AF028A" w:rsidP="00A81E08">
      <w:pPr>
        <w:tabs>
          <w:tab w:val="left" w:pos="10461"/>
        </w:tabs>
        <w:jc w:val="right"/>
        <w:rPr>
          <w:rFonts w:asciiTheme="majorHAnsi" w:hAnsiTheme="majorHAnsi" w:cstheme="majorHAnsi"/>
        </w:rPr>
      </w:pPr>
      <w:r>
        <w:rPr>
          <w:rFonts w:asciiTheme="majorHAnsi" w:hAnsiTheme="majorHAnsi" w:cstheme="majorHAnsi"/>
          <w:noProof/>
        </w:rPr>
        <w:drawing>
          <wp:inline distT="0" distB="0" distL="0" distR="0" wp14:anchorId="6676FA62" wp14:editId="1E837583">
            <wp:extent cx="3601330" cy="3735296"/>
            <wp:effectExtent l="0" t="0" r="5715" b="0"/>
            <wp:docPr id="15679518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1869" name="Picture 15679518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6402" cy="3844277"/>
                    </a:xfrm>
                    <a:prstGeom prst="rect">
                      <a:avLst/>
                    </a:prstGeom>
                  </pic:spPr>
                </pic:pic>
              </a:graphicData>
            </a:graphic>
          </wp:inline>
        </w:drawing>
      </w:r>
      <w:r>
        <w:rPr>
          <w:rFonts w:asciiTheme="majorHAnsi" w:hAnsiTheme="majorHAnsi" w:cstheme="majorHAnsi"/>
          <w:noProof/>
        </w:rPr>
        <w:drawing>
          <wp:inline distT="0" distB="0" distL="0" distR="0" wp14:anchorId="7BDFC056" wp14:editId="45911AA9">
            <wp:extent cx="3460652" cy="3589384"/>
            <wp:effectExtent l="0" t="0" r="0" b="5080"/>
            <wp:docPr id="9212737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3717" name="Picture 9212737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4830" cy="3624834"/>
                    </a:xfrm>
                    <a:prstGeom prst="rect">
                      <a:avLst/>
                    </a:prstGeom>
                  </pic:spPr>
                </pic:pic>
              </a:graphicData>
            </a:graphic>
          </wp:inline>
        </w:drawing>
      </w:r>
    </w:p>
    <w:p w14:paraId="7421DCD5" w14:textId="1A272A53" w:rsidR="00AF028A" w:rsidRDefault="00AF028A" w:rsidP="00AF028A">
      <w:pPr>
        <w:tabs>
          <w:tab w:val="left" w:pos="10461"/>
        </w:tabs>
        <w:jc w:val="right"/>
        <w:rPr>
          <w:rFonts w:asciiTheme="majorHAnsi" w:hAnsiTheme="majorHAnsi" w:cstheme="majorHAnsi"/>
        </w:rPr>
      </w:pPr>
      <w:r>
        <w:rPr>
          <w:rFonts w:asciiTheme="majorHAnsi" w:hAnsiTheme="majorHAnsi" w:cstheme="majorHAnsi"/>
        </w:rPr>
        <w:t xml:space="preserve">According to the data collected through phone calls it is observed that the women traveling with work purposes are more than males with the same purpose and the spread of the data is almost the same, but the difference in the numbers might be due to more collaboration </w:t>
      </w:r>
      <w:r w:rsidR="005B60CB">
        <w:rPr>
          <w:rFonts w:asciiTheme="majorHAnsi" w:hAnsiTheme="majorHAnsi" w:cstheme="majorHAnsi"/>
        </w:rPr>
        <w:t>from females than males. But over all to make sure of the similarity between the data collected using surveys and the carsharing data we need to calculated the distance between different matrices introduced before.</w:t>
      </w:r>
    </w:p>
    <w:p w14:paraId="288F687D" w14:textId="77777777" w:rsidR="001241C2" w:rsidRDefault="005B60CB" w:rsidP="001241C2">
      <w:pPr>
        <w:tabs>
          <w:tab w:val="left" w:pos="10461"/>
        </w:tabs>
        <w:jc w:val="right"/>
        <w:rPr>
          <w:rFonts w:asciiTheme="majorHAnsi" w:hAnsiTheme="majorHAnsi" w:cstheme="majorHAnsi"/>
        </w:rPr>
      </w:pPr>
      <w:r w:rsidRPr="005B60CB">
        <w:rPr>
          <w:rFonts w:asciiTheme="majorHAnsi" w:hAnsiTheme="majorHAnsi" w:cstheme="majorHAnsi"/>
        </w:rPr>
        <w:t>Understanding different travel patterns is vital for urban planning and transportation services. It helps customize strategies to meet the specific needs of various groups, leading to more efficient and accessible urban mobility</w:t>
      </w:r>
      <w:r>
        <w:rPr>
          <w:rFonts w:asciiTheme="majorHAnsi" w:hAnsiTheme="majorHAnsi" w:cstheme="majorHAnsi"/>
        </w:rPr>
        <w:t>.</w:t>
      </w:r>
    </w:p>
    <w:p w14:paraId="416FCED4" w14:textId="728D0F43" w:rsidR="001241C2" w:rsidRDefault="001241C2" w:rsidP="001241C2">
      <w:pPr>
        <w:tabs>
          <w:tab w:val="left" w:pos="10461"/>
        </w:tabs>
        <w:jc w:val="right"/>
        <w:rPr>
          <w:rFonts w:asciiTheme="majorHAnsi" w:hAnsiTheme="majorHAnsi" w:cstheme="majorHAnsi"/>
        </w:rPr>
      </w:pPr>
      <w:r>
        <w:rPr>
          <w:rFonts w:asciiTheme="majorHAnsi" w:hAnsiTheme="majorHAnsi" w:cstheme="majorHAnsi"/>
          <w:noProof/>
        </w:rPr>
        <w:drawing>
          <wp:anchor distT="0" distB="0" distL="114300" distR="114300" simplePos="0" relativeHeight="251660288" behindDoc="1" locked="0" layoutInCell="1" allowOverlap="1" wp14:anchorId="217FEFDA" wp14:editId="7057DD27">
            <wp:simplePos x="0" y="0"/>
            <wp:positionH relativeFrom="column">
              <wp:posOffset>3501292</wp:posOffset>
            </wp:positionH>
            <wp:positionV relativeFrom="paragraph">
              <wp:posOffset>258542</wp:posOffset>
            </wp:positionV>
            <wp:extent cx="3722370" cy="2791460"/>
            <wp:effectExtent l="0" t="0" r="0" b="2540"/>
            <wp:wrapTight wrapText="bothSides">
              <wp:wrapPolygon edited="0">
                <wp:start x="0" y="0"/>
                <wp:lineTo x="0" y="21521"/>
                <wp:lineTo x="21519" y="21521"/>
                <wp:lineTo x="21519" y="0"/>
                <wp:lineTo x="0" y="0"/>
              </wp:wrapPolygon>
            </wp:wrapTight>
            <wp:docPr id="18155582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58275" name="Picture 18155582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2370" cy="2791460"/>
                    </a:xfrm>
                    <a:prstGeom prst="rect">
                      <a:avLst/>
                    </a:prstGeom>
                  </pic:spPr>
                </pic:pic>
              </a:graphicData>
            </a:graphic>
            <wp14:sizeRelH relativeFrom="page">
              <wp14:pctWidth>0</wp14:pctWidth>
            </wp14:sizeRelH>
            <wp14:sizeRelV relativeFrom="page">
              <wp14:pctHeight>0</wp14:pctHeight>
            </wp14:sizeRelV>
          </wp:anchor>
        </w:drawing>
      </w:r>
    </w:p>
    <w:p w14:paraId="0158E98F" w14:textId="738CCD32" w:rsidR="005B60CB" w:rsidRPr="005B60CB" w:rsidRDefault="005B60CB" w:rsidP="001241C2">
      <w:pPr>
        <w:tabs>
          <w:tab w:val="left" w:pos="10461"/>
        </w:tabs>
        <w:bidi w:val="0"/>
        <w:rPr>
          <w:rFonts w:asciiTheme="majorHAnsi" w:hAnsiTheme="majorHAnsi" w:cstheme="majorHAnsi"/>
          <w:b/>
          <w:bCs/>
        </w:rPr>
      </w:pPr>
      <w:r w:rsidRPr="005B60CB">
        <w:rPr>
          <w:rFonts w:asciiTheme="majorHAnsi" w:hAnsiTheme="majorHAnsi" w:cstheme="majorHAnsi"/>
          <w:b/>
          <w:bCs/>
        </w:rPr>
        <w:t>Distance Comparison</w:t>
      </w:r>
    </w:p>
    <w:p w14:paraId="2E622B4B" w14:textId="3A1F810E" w:rsidR="001241C2" w:rsidRDefault="001241C2" w:rsidP="001241C2">
      <w:pPr>
        <w:tabs>
          <w:tab w:val="left" w:pos="10461"/>
        </w:tabs>
        <w:bidi w:val="0"/>
        <w:rPr>
          <w:rFonts w:asciiTheme="majorHAnsi" w:hAnsiTheme="majorHAnsi" w:cstheme="majorHAnsi"/>
        </w:rPr>
      </w:pPr>
      <w:r>
        <w:rPr>
          <w:rFonts w:asciiTheme="majorHAnsi" w:hAnsiTheme="majorHAnsi" w:cstheme="majorHAnsi"/>
        </w:rPr>
        <w:t xml:space="preserve">Each Data set related to Carsharing and filtered IMQ Datasets were compared to each other using the Distance formula and utilizing </w:t>
      </w:r>
      <w:proofErr w:type="gramStart"/>
      <w:r>
        <w:rPr>
          <w:rFonts w:asciiTheme="majorHAnsi" w:hAnsiTheme="majorHAnsi" w:cstheme="majorHAnsi"/>
        </w:rPr>
        <w:t>Pandas</w:t>
      </w:r>
      <w:proofErr w:type="gramEnd"/>
      <w:r>
        <w:rPr>
          <w:rFonts w:asciiTheme="majorHAnsi" w:hAnsiTheme="majorHAnsi" w:cstheme="majorHAnsi"/>
        </w:rPr>
        <w:t xml:space="preserve"> library methods. The distance shows the similarity between different datasets. The lowest number in terms of distance which is the highest similarity is related to </w:t>
      </w:r>
      <w:r w:rsidRPr="001241C2">
        <w:rPr>
          <w:rFonts w:asciiTheme="majorHAnsi" w:hAnsiTheme="majorHAnsi" w:cstheme="majorHAnsi"/>
          <w:b/>
          <w:bCs/>
        </w:rPr>
        <w:t xml:space="preserve">“Weekday Afternoon” </w:t>
      </w:r>
      <w:r>
        <w:rPr>
          <w:rFonts w:asciiTheme="majorHAnsi" w:hAnsiTheme="majorHAnsi" w:cstheme="majorHAnsi"/>
        </w:rPr>
        <w:t xml:space="preserve">and </w:t>
      </w:r>
      <w:r w:rsidRPr="001241C2">
        <w:rPr>
          <w:rFonts w:asciiTheme="majorHAnsi" w:hAnsiTheme="majorHAnsi" w:cstheme="majorHAnsi"/>
          <w:b/>
          <w:bCs/>
        </w:rPr>
        <w:t>“Going to Work”</w:t>
      </w:r>
      <w:r>
        <w:rPr>
          <w:rFonts w:asciiTheme="majorHAnsi" w:hAnsiTheme="majorHAnsi" w:cstheme="majorHAnsi"/>
          <w:b/>
          <w:bCs/>
        </w:rPr>
        <w:t xml:space="preserve"> </w:t>
      </w:r>
      <w:r>
        <w:rPr>
          <w:rFonts w:asciiTheme="majorHAnsi" w:hAnsiTheme="majorHAnsi" w:cstheme="majorHAnsi"/>
        </w:rPr>
        <w:t xml:space="preserve">with the values of </w:t>
      </w:r>
      <w:r w:rsidRPr="001241C2">
        <w:rPr>
          <w:rFonts w:asciiTheme="majorHAnsi" w:hAnsiTheme="majorHAnsi" w:cstheme="majorHAnsi"/>
          <w:b/>
          <w:bCs/>
        </w:rPr>
        <w:t>0.917</w:t>
      </w:r>
      <w:r>
        <w:rPr>
          <w:rFonts w:asciiTheme="majorHAnsi" w:hAnsiTheme="majorHAnsi" w:cstheme="majorHAnsi"/>
        </w:rPr>
        <w:t xml:space="preserve">, and the lowest similarity is related to </w:t>
      </w:r>
      <w:r w:rsidRPr="001241C2">
        <w:rPr>
          <w:rFonts w:asciiTheme="majorHAnsi" w:hAnsiTheme="majorHAnsi" w:cstheme="majorHAnsi"/>
          <w:b/>
          <w:bCs/>
        </w:rPr>
        <w:t>“Weekday Morning”</w:t>
      </w:r>
      <w:r>
        <w:rPr>
          <w:rFonts w:asciiTheme="majorHAnsi" w:hAnsiTheme="majorHAnsi" w:cstheme="majorHAnsi"/>
        </w:rPr>
        <w:t xml:space="preserve"> and </w:t>
      </w:r>
      <w:r w:rsidRPr="001241C2">
        <w:rPr>
          <w:rFonts w:asciiTheme="majorHAnsi" w:hAnsiTheme="majorHAnsi" w:cstheme="majorHAnsi"/>
          <w:b/>
          <w:bCs/>
        </w:rPr>
        <w:t>“+65 age Group”</w:t>
      </w:r>
      <w:r>
        <w:rPr>
          <w:rFonts w:asciiTheme="majorHAnsi" w:hAnsiTheme="majorHAnsi" w:cstheme="majorHAnsi"/>
        </w:rPr>
        <w:t xml:space="preserve"> with the values of 2.125.</w:t>
      </w:r>
    </w:p>
    <w:p w14:paraId="37970CD2" w14:textId="3C4A5ED1" w:rsidR="00CA2A67" w:rsidRDefault="00CA2A67" w:rsidP="00CA2A67">
      <w:pPr>
        <w:tabs>
          <w:tab w:val="left" w:pos="10461"/>
        </w:tabs>
        <w:bidi w:val="0"/>
        <w:rPr>
          <w:rFonts w:asciiTheme="majorHAnsi" w:hAnsiTheme="majorHAnsi" w:cstheme="majorHAnsi"/>
        </w:rPr>
      </w:pPr>
      <w:r>
        <w:rPr>
          <w:rFonts w:asciiTheme="majorHAnsi" w:hAnsiTheme="majorHAnsi" w:cstheme="majorHAnsi"/>
        </w:rPr>
        <w:t xml:space="preserve">Based on first two rows of the table, it can be said that the similarity between data related to men is higher than the IMQ data related to women and </w:t>
      </w:r>
      <w:proofErr w:type="gramStart"/>
      <w:r>
        <w:rPr>
          <w:rFonts w:asciiTheme="majorHAnsi" w:hAnsiTheme="majorHAnsi" w:cstheme="majorHAnsi"/>
        </w:rPr>
        <w:t>males</w:t>
      </w:r>
      <w:proofErr w:type="gramEnd"/>
      <w:r>
        <w:rPr>
          <w:rFonts w:asciiTheme="majorHAnsi" w:hAnsiTheme="majorHAnsi" w:cstheme="majorHAnsi"/>
        </w:rPr>
        <w:t xml:space="preserve"> users have better match.</w:t>
      </w:r>
    </w:p>
    <w:p w14:paraId="4C8BFCDF" w14:textId="77777777" w:rsidR="001241C2" w:rsidRPr="001241C2" w:rsidRDefault="001241C2" w:rsidP="001241C2">
      <w:pPr>
        <w:tabs>
          <w:tab w:val="left" w:pos="10461"/>
        </w:tabs>
        <w:bidi w:val="0"/>
        <w:rPr>
          <w:rFonts w:asciiTheme="majorHAnsi" w:hAnsiTheme="majorHAnsi" w:cstheme="majorHAnsi"/>
        </w:rPr>
      </w:pPr>
    </w:p>
    <w:p w14:paraId="0CD6F041" w14:textId="387FEEB6" w:rsidR="00A81E08" w:rsidRDefault="00A81E08" w:rsidP="00A81E08">
      <w:pPr>
        <w:tabs>
          <w:tab w:val="left" w:pos="10461"/>
        </w:tabs>
        <w:jc w:val="right"/>
      </w:pPr>
    </w:p>
    <w:p w14:paraId="1A3D890C" w14:textId="5AC5A73E" w:rsidR="00A81E08" w:rsidRPr="00A81E08" w:rsidRDefault="00A81E08" w:rsidP="00A81E08">
      <w:pPr>
        <w:tabs>
          <w:tab w:val="left" w:pos="10461"/>
        </w:tabs>
        <w:jc w:val="right"/>
      </w:pPr>
    </w:p>
    <w:sectPr w:rsidR="00A81E08" w:rsidRPr="00A81E08" w:rsidSect="00143150">
      <w:pgSz w:w="11906" w:h="16838"/>
      <w:pgMar w:top="270" w:right="386" w:bottom="450" w:left="36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6A5E5E"/>
    <w:multiLevelType w:val="multilevel"/>
    <w:tmpl w:val="1D162E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 w15:restartNumberingAfterBreak="0">
    <w:nsid w:val="42556897"/>
    <w:multiLevelType w:val="hybridMultilevel"/>
    <w:tmpl w:val="6A48E07C"/>
    <w:lvl w:ilvl="0" w:tplc="1EBA0B1A">
      <w:start w:val="1"/>
      <w:numFmt w:val="bullet"/>
      <w:lvlText w:val="-"/>
      <w:lvlJc w:val="left"/>
      <w:pPr>
        <w:ind w:left="820" w:hanging="360"/>
      </w:pPr>
      <w:rPr>
        <w:rFonts w:ascii="Calibri Light" w:eastAsiaTheme="minorHAnsi" w:hAnsi="Calibri Light" w:cs="Calibri Light"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50115031"/>
    <w:multiLevelType w:val="multilevel"/>
    <w:tmpl w:val="6AC0B7AA"/>
    <w:lvl w:ilvl="0">
      <w:start w:val="1"/>
      <w:numFmt w:val="decimal"/>
      <w:lvlText w:val="%1"/>
      <w:lvlJc w:val="left"/>
      <w:pPr>
        <w:ind w:left="360" w:hanging="360"/>
      </w:pPr>
      <w:rPr>
        <w:rFonts w:hint="default"/>
      </w:rPr>
    </w:lvl>
    <w:lvl w:ilvl="1">
      <w:start w:val="7"/>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3" w15:restartNumberingAfterBreak="0">
    <w:nsid w:val="50E10A3D"/>
    <w:multiLevelType w:val="hybridMultilevel"/>
    <w:tmpl w:val="ECC49CC4"/>
    <w:lvl w:ilvl="0" w:tplc="C4D846C8">
      <w:start w:val="1"/>
      <w:numFmt w:val="bullet"/>
      <w:lvlText w:val="-"/>
      <w:lvlJc w:val="left"/>
      <w:pPr>
        <w:ind w:left="1080" w:hanging="360"/>
      </w:pPr>
      <w:rPr>
        <w:rFonts w:ascii="Calibri Light" w:eastAsiaTheme="min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5651A12"/>
    <w:multiLevelType w:val="multilevel"/>
    <w:tmpl w:val="97A4F6F4"/>
    <w:lvl w:ilvl="0">
      <w:start w:val="2"/>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5" w15:restartNumberingAfterBreak="0">
    <w:nsid w:val="6E5C0491"/>
    <w:multiLevelType w:val="multilevel"/>
    <w:tmpl w:val="A9FA6102"/>
    <w:lvl w:ilvl="0">
      <w:start w:val="2"/>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num w:numId="1" w16cid:durableId="1564373123">
    <w:abstractNumId w:val="4"/>
  </w:num>
  <w:num w:numId="2" w16cid:durableId="627205926">
    <w:abstractNumId w:val="0"/>
  </w:num>
  <w:num w:numId="3" w16cid:durableId="1482959332">
    <w:abstractNumId w:val="1"/>
  </w:num>
  <w:num w:numId="4" w16cid:durableId="1876772327">
    <w:abstractNumId w:val="3"/>
  </w:num>
  <w:num w:numId="5" w16cid:durableId="1108506397">
    <w:abstractNumId w:val="2"/>
  </w:num>
  <w:num w:numId="6" w16cid:durableId="1956137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BB8"/>
    <w:rsid w:val="00011E46"/>
    <w:rsid w:val="00017EB6"/>
    <w:rsid w:val="000321E9"/>
    <w:rsid w:val="00032E95"/>
    <w:rsid w:val="00046E35"/>
    <w:rsid w:val="000C24B8"/>
    <w:rsid w:val="000C6423"/>
    <w:rsid w:val="000D212B"/>
    <w:rsid w:val="000D3587"/>
    <w:rsid w:val="000F71F1"/>
    <w:rsid w:val="0011459E"/>
    <w:rsid w:val="001241C2"/>
    <w:rsid w:val="00143150"/>
    <w:rsid w:val="00154B3B"/>
    <w:rsid w:val="001B1133"/>
    <w:rsid w:val="001C2AC2"/>
    <w:rsid w:val="001C4AA6"/>
    <w:rsid w:val="001F6F2B"/>
    <w:rsid w:val="00204F3A"/>
    <w:rsid w:val="00262C37"/>
    <w:rsid w:val="00293781"/>
    <w:rsid w:val="002A0D66"/>
    <w:rsid w:val="002E3BAE"/>
    <w:rsid w:val="002F1C19"/>
    <w:rsid w:val="00321665"/>
    <w:rsid w:val="00356077"/>
    <w:rsid w:val="0038054D"/>
    <w:rsid w:val="003A22E1"/>
    <w:rsid w:val="003C7606"/>
    <w:rsid w:val="003D09AB"/>
    <w:rsid w:val="003E2BC6"/>
    <w:rsid w:val="003E54AB"/>
    <w:rsid w:val="00445509"/>
    <w:rsid w:val="004537DE"/>
    <w:rsid w:val="00470BB8"/>
    <w:rsid w:val="004B19D2"/>
    <w:rsid w:val="004C4395"/>
    <w:rsid w:val="004F2478"/>
    <w:rsid w:val="005025E2"/>
    <w:rsid w:val="005103CA"/>
    <w:rsid w:val="00511801"/>
    <w:rsid w:val="00514680"/>
    <w:rsid w:val="00536BE5"/>
    <w:rsid w:val="00577E0C"/>
    <w:rsid w:val="005A4C41"/>
    <w:rsid w:val="005B60CB"/>
    <w:rsid w:val="005C4E5F"/>
    <w:rsid w:val="005E3194"/>
    <w:rsid w:val="006420BC"/>
    <w:rsid w:val="006641D4"/>
    <w:rsid w:val="00675357"/>
    <w:rsid w:val="006E57B5"/>
    <w:rsid w:val="006F0DCF"/>
    <w:rsid w:val="00701584"/>
    <w:rsid w:val="00761264"/>
    <w:rsid w:val="00784FB6"/>
    <w:rsid w:val="00803C93"/>
    <w:rsid w:val="00811455"/>
    <w:rsid w:val="008243A2"/>
    <w:rsid w:val="0084283D"/>
    <w:rsid w:val="008C4EDF"/>
    <w:rsid w:val="008D585C"/>
    <w:rsid w:val="0090592B"/>
    <w:rsid w:val="00923FA2"/>
    <w:rsid w:val="00944E20"/>
    <w:rsid w:val="0094793E"/>
    <w:rsid w:val="009A79FC"/>
    <w:rsid w:val="009B6EDA"/>
    <w:rsid w:val="009C300E"/>
    <w:rsid w:val="009E0599"/>
    <w:rsid w:val="00A60FBD"/>
    <w:rsid w:val="00A7387D"/>
    <w:rsid w:val="00A81E08"/>
    <w:rsid w:val="00A91234"/>
    <w:rsid w:val="00AA477C"/>
    <w:rsid w:val="00AF028A"/>
    <w:rsid w:val="00B307C0"/>
    <w:rsid w:val="00B33B4B"/>
    <w:rsid w:val="00BA08E8"/>
    <w:rsid w:val="00BC4C27"/>
    <w:rsid w:val="00BD7000"/>
    <w:rsid w:val="00BE1EEE"/>
    <w:rsid w:val="00BF1A31"/>
    <w:rsid w:val="00BF2941"/>
    <w:rsid w:val="00C01620"/>
    <w:rsid w:val="00C056FA"/>
    <w:rsid w:val="00C35457"/>
    <w:rsid w:val="00C81BFC"/>
    <w:rsid w:val="00CA2A67"/>
    <w:rsid w:val="00D14B83"/>
    <w:rsid w:val="00D43622"/>
    <w:rsid w:val="00D43E1A"/>
    <w:rsid w:val="00D61142"/>
    <w:rsid w:val="00D639BF"/>
    <w:rsid w:val="00D658A6"/>
    <w:rsid w:val="00DA2A3A"/>
    <w:rsid w:val="00DB4547"/>
    <w:rsid w:val="00DB4F5F"/>
    <w:rsid w:val="00DD0643"/>
    <w:rsid w:val="00E05F1E"/>
    <w:rsid w:val="00E23EFF"/>
    <w:rsid w:val="00E34AFE"/>
    <w:rsid w:val="00E479A9"/>
    <w:rsid w:val="00E61523"/>
    <w:rsid w:val="00E97D07"/>
    <w:rsid w:val="00EA4BE5"/>
    <w:rsid w:val="00EE2DBD"/>
    <w:rsid w:val="00F17AEC"/>
    <w:rsid w:val="00F2196B"/>
    <w:rsid w:val="00F45CEB"/>
    <w:rsid w:val="00F504ED"/>
    <w:rsid w:val="00F60881"/>
    <w:rsid w:val="00F62D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638AF"/>
  <w15:chartTrackingRefBased/>
  <w15:docId w15:val="{F2367430-5855-7944-A076-D679F3779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BB8"/>
    <w:pPr>
      <w:bidi/>
      <w:spacing w:after="160" w:line="259" w:lineRule="auto"/>
    </w:pPr>
    <w:rPr>
      <w:rFonts w:eastAsiaTheme="minorEastAsia"/>
      <w:sz w:val="22"/>
      <w:szCs w:val="22"/>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BB8"/>
    <w:pPr>
      <w:ind w:left="720"/>
      <w:contextualSpacing/>
    </w:pPr>
  </w:style>
  <w:style w:type="table" w:styleId="TableGrid">
    <w:name w:val="Table Grid"/>
    <w:basedOn w:val="TableNormal"/>
    <w:uiPriority w:val="39"/>
    <w:rsid w:val="00470BB8"/>
    <w:rPr>
      <w:sz w:val="22"/>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5A4C41"/>
  </w:style>
  <w:style w:type="character" w:customStyle="1" w:styleId="mrel">
    <w:name w:val="mrel"/>
    <w:basedOn w:val="DefaultParagraphFont"/>
    <w:rsid w:val="005A4C41"/>
  </w:style>
  <w:style w:type="character" w:customStyle="1" w:styleId="mop">
    <w:name w:val="mop"/>
    <w:basedOn w:val="DefaultParagraphFont"/>
    <w:rsid w:val="005A4C41"/>
  </w:style>
  <w:style w:type="character" w:customStyle="1" w:styleId="vlist-s">
    <w:name w:val="vlist-s"/>
    <w:basedOn w:val="DefaultParagraphFont"/>
    <w:rsid w:val="005A4C41"/>
  </w:style>
  <w:style w:type="character" w:customStyle="1" w:styleId="mopen">
    <w:name w:val="mopen"/>
    <w:basedOn w:val="DefaultParagraphFont"/>
    <w:rsid w:val="005A4C41"/>
  </w:style>
  <w:style w:type="character" w:customStyle="1" w:styleId="mbin">
    <w:name w:val="mbin"/>
    <w:basedOn w:val="DefaultParagraphFont"/>
    <w:rsid w:val="005A4C41"/>
  </w:style>
  <w:style w:type="character" w:customStyle="1" w:styleId="mclose">
    <w:name w:val="mclose"/>
    <w:basedOn w:val="DefaultParagraphFont"/>
    <w:rsid w:val="005A4C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526420">
      <w:bodyDiv w:val="1"/>
      <w:marLeft w:val="0"/>
      <w:marRight w:val="0"/>
      <w:marTop w:val="0"/>
      <w:marBottom w:val="0"/>
      <w:divBdr>
        <w:top w:val="none" w:sz="0" w:space="0" w:color="auto"/>
        <w:left w:val="none" w:sz="0" w:space="0" w:color="auto"/>
        <w:bottom w:val="none" w:sz="0" w:space="0" w:color="auto"/>
        <w:right w:val="none" w:sz="0" w:space="0" w:color="auto"/>
      </w:divBdr>
      <w:divsChild>
        <w:div w:id="375204477">
          <w:marLeft w:val="0"/>
          <w:marRight w:val="0"/>
          <w:marTop w:val="0"/>
          <w:marBottom w:val="0"/>
          <w:divBdr>
            <w:top w:val="none" w:sz="0" w:space="0" w:color="auto"/>
            <w:left w:val="none" w:sz="0" w:space="0" w:color="auto"/>
            <w:bottom w:val="none" w:sz="0" w:space="0" w:color="auto"/>
            <w:right w:val="none" w:sz="0" w:space="0" w:color="auto"/>
          </w:divBdr>
          <w:divsChild>
            <w:div w:id="1535117572">
              <w:marLeft w:val="0"/>
              <w:marRight w:val="0"/>
              <w:marTop w:val="0"/>
              <w:marBottom w:val="0"/>
              <w:divBdr>
                <w:top w:val="none" w:sz="0" w:space="0" w:color="auto"/>
                <w:left w:val="none" w:sz="0" w:space="0" w:color="auto"/>
                <w:bottom w:val="none" w:sz="0" w:space="0" w:color="auto"/>
                <w:right w:val="none" w:sz="0" w:space="0" w:color="auto"/>
              </w:divBdr>
            </w:div>
            <w:div w:id="1814448311">
              <w:marLeft w:val="0"/>
              <w:marRight w:val="0"/>
              <w:marTop w:val="0"/>
              <w:marBottom w:val="0"/>
              <w:divBdr>
                <w:top w:val="none" w:sz="0" w:space="0" w:color="auto"/>
                <w:left w:val="none" w:sz="0" w:space="0" w:color="auto"/>
                <w:bottom w:val="none" w:sz="0" w:space="0" w:color="auto"/>
                <w:right w:val="none" w:sz="0" w:space="0" w:color="auto"/>
              </w:divBdr>
            </w:div>
            <w:div w:id="7444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9FF11-B4F2-4F10-B114-27D5EA129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Pages>
  <Words>1358</Words>
  <Characters>7744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2024-01-19T15:32:00Z</dcterms:created>
  <dcterms:modified xsi:type="dcterms:W3CDTF">2024-01-20T19:28:00Z</dcterms:modified>
</cp:coreProperties>
</file>